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D6" w:rsidRPr="00634186" w:rsidRDefault="001051D6" w:rsidP="001051D6">
      <w:pPr>
        <w:spacing w:line="43" w:lineRule="exact"/>
        <w:rPr>
          <w:rFonts w:asciiTheme="minorHAnsi" w:eastAsia="Times New Roman" w:hAnsiTheme="minorHAnsi"/>
          <w:sz w:val="24"/>
          <w:szCs w:val="24"/>
          <w:lang w:val="ro-RO"/>
        </w:rPr>
      </w:pPr>
      <w:bookmarkStart w:id="0" w:name="_GoBack"/>
      <w:bookmarkEnd w:id="0"/>
    </w:p>
    <w:p w:rsidR="008E3A38" w:rsidRPr="00634186" w:rsidRDefault="008E3A38" w:rsidP="000142AC">
      <w:pPr>
        <w:spacing w:line="235" w:lineRule="auto"/>
        <w:ind w:right="40"/>
        <w:jc w:val="both"/>
        <w:rPr>
          <w:rFonts w:asciiTheme="minorHAnsi" w:eastAsia="Times New Roman" w:hAnsiTheme="minorHAnsi"/>
          <w:sz w:val="24"/>
          <w:szCs w:val="24"/>
          <w:lang w:val="ro-RO"/>
        </w:rPr>
      </w:pPr>
      <w:r w:rsidRPr="00634186">
        <w:rPr>
          <w:rFonts w:asciiTheme="minorHAnsi" w:hAnsiTheme="minorHAnsi"/>
          <w:b/>
          <w:sz w:val="24"/>
          <w:szCs w:val="24"/>
          <w:lang w:val="ro-RO"/>
        </w:rPr>
        <w:t xml:space="preserve">Regulamentul </w:t>
      </w:r>
      <w:r w:rsidR="00362FC4" w:rsidRPr="00634186">
        <w:rPr>
          <w:rFonts w:asciiTheme="minorHAnsi" w:hAnsiTheme="minorHAnsi"/>
          <w:b/>
          <w:sz w:val="24"/>
          <w:szCs w:val="24"/>
          <w:lang w:val="ro-RO"/>
        </w:rPr>
        <w:t xml:space="preserve">competiţiilor din cadrul evenimentului de Ziua Internaţională a Copiilor, organizat de Moldtelecom </w:t>
      </w:r>
    </w:p>
    <w:p w:rsidR="008E3A38" w:rsidRPr="00634186" w:rsidRDefault="008E3A38" w:rsidP="008E3A38">
      <w:pPr>
        <w:spacing w:line="237" w:lineRule="exact"/>
        <w:rPr>
          <w:rFonts w:asciiTheme="minorHAnsi" w:eastAsia="Times New Roman" w:hAnsiTheme="minorHAnsi"/>
          <w:sz w:val="24"/>
          <w:szCs w:val="24"/>
          <w:lang w:val="ro-RO"/>
        </w:rPr>
      </w:pPr>
    </w:p>
    <w:p w:rsidR="008E3A38" w:rsidRPr="00634186" w:rsidRDefault="008E3A38" w:rsidP="008E3A38">
      <w:pPr>
        <w:numPr>
          <w:ilvl w:val="0"/>
          <w:numId w:val="1"/>
        </w:numPr>
        <w:tabs>
          <w:tab w:val="left" w:pos="720"/>
        </w:tabs>
        <w:spacing w:line="236" w:lineRule="auto"/>
        <w:ind w:left="720" w:right="500" w:hanging="442"/>
        <w:rPr>
          <w:rFonts w:asciiTheme="minorHAnsi" w:hAnsiTheme="minorHAnsi"/>
          <w:sz w:val="24"/>
          <w:szCs w:val="24"/>
          <w:lang w:val="ro-RO"/>
        </w:rPr>
      </w:pPr>
      <w:r w:rsidRPr="00634186">
        <w:rPr>
          <w:rFonts w:asciiTheme="minorHAnsi" w:hAnsiTheme="minorHAnsi"/>
          <w:sz w:val="24"/>
          <w:szCs w:val="24"/>
          <w:lang w:val="ro-RO"/>
        </w:rPr>
        <w:t xml:space="preserve">Organizarea </w:t>
      </w:r>
      <w:r w:rsidR="00362FC4" w:rsidRPr="00634186">
        <w:rPr>
          <w:rFonts w:asciiTheme="minorHAnsi" w:hAnsiTheme="minorHAnsi"/>
          <w:sz w:val="24"/>
          <w:szCs w:val="24"/>
          <w:lang w:val="ro-RO"/>
        </w:rPr>
        <w:t>competiţiilor din cadrul evenimentului de Ziua Internaţională a Copiilor, care va avea loc pe 1 iunie 2019, la magazinul Moldtelecom de pe strada Mircea Cel Bătrân 28/4.</w:t>
      </w:r>
    </w:p>
    <w:p w:rsidR="008E3A38" w:rsidRPr="00634186" w:rsidRDefault="008E3A38" w:rsidP="008E3A38">
      <w:pPr>
        <w:spacing w:line="200" w:lineRule="exact"/>
        <w:rPr>
          <w:rFonts w:asciiTheme="minorHAnsi" w:eastAsia="Times New Roman" w:hAnsiTheme="minorHAnsi"/>
          <w:sz w:val="24"/>
          <w:szCs w:val="24"/>
          <w:lang w:val="ro-RO"/>
        </w:rPr>
      </w:pPr>
    </w:p>
    <w:p w:rsidR="008E3A38" w:rsidRPr="00634186" w:rsidRDefault="008E3A38" w:rsidP="008E3A38">
      <w:pPr>
        <w:spacing w:line="234" w:lineRule="exact"/>
        <w:rPr>
          <w:rFonts w:asciiTheme="minorHAnsi" w:eastAsia="Times New Roman" w:hAnsiTheme="minorHAnsi"/>
          <w:sz w:val="24"/>
          <w:szCs w:val="24"/>
          <w:lang w:val="ro-RO"/>
        </w:rPr>
      </w:pPr>
    </w:p>
    <w:p w:rsidR="008E3A38" w:rsidRPr="00634186" w:rsidRDefault="008E3A38" w:rsidP="008E3A38">
      <w:pPr>
        <w:tabs>
          <w:tab w:val="left" w:pos="700"/>
        </w:tabs>
        <w:spacing w:line="265" w:lineRule="auto"/>
        <w:ind w:left="720" w:hanging="719"/>
        <w:jc w:val="both"/>
        <w:rPr>
          <w:rFonts w:asciiTheme="minorHAnsi" w:hAnsiTheme="minorHAnsi"/>
          <w:sz w:val="24"/>
          <w:szCs w:val="24"/>
          <w:lang w:val="ro-RO"/>
        </w:rPr>
      </w:pPr>
      <w:r w:rsidRPr="00634186">
        <w:rPr>
          <w:rFonts w:asciiTheme="minorHAnsi" w:hAnsiTheme="minorHAnsi"/>
          <w:sz w:val="24"/>
          <w:szCs w:val="24"/>
          <w:lang w:val="ro-RO"/>
        </w:rPr>
        <w:t>1.1.</w:t>
      </w:r>
      <w:r w:rsidRPr="00634186">
        <w:rPr>
          <w:rFonts w:asciiTheme="minorHAnsi" w:eastAsia="Times New Roman" w:hAnsiTheme="minorHAnsi"/>
          <w:sz w:val="24"/>
          <w:szCs w:val="24"/>
          <w:lang w:val="ro-RO"/>
        </w:rPr>
        <w:tab/>
      </w:r>
      <w:r w:rsidR="00362FC4" w:rsidRPr="00634186">
        <w:rPr>
          <w:rFonts w:asciiTheme="minorHAnsi" w:hAnsiTheme="minorHAnsi"/>
          <w:sz w:val="24"/>
          <w:szCs w:val="24"/>
          <w:lang w:val="ro-RO"/>
        </w:rPr>
        <w:t>Organizatorul „Competiţiilor</w:t>
      </w:r>
      <w:r w:rsidRPr="00634186">
        <w:rPr>
          <w:rFonts w:asciiTheme="minorHAnsi" w:hAnsiTheme="minorHAnsi"/>
          <w:sz w:val="24"/>
          <w:szCs w:val="24"/>
          <w:lang w:val="ro-RO"/>
        </w:rPr>
        <w:t xml:space="preserve">” </w:t>
      </w:r>
      <w:r w:rsidR="00362FC4" w:rsidRPr="00634186">
        <w:rPr>
          <w:rFonts w:asciiTheme="minorHAnsi" w:hAnsiTheme="minorHAnsi"/>
          <w:sz w:val="24"/>
          <w:szCs w:val="24"/>
          <w:lang w:val="ro-RO"/>
        </w:rPr>
        <w:t>din cadrul evenimentului de Ziua Internaţională a Copiilor, care va avea loc pe 1 iunie 2019 (numite</w:t>
      </w:r>
      <w:r w:rsidRPr="00634186">
        <w:rPr>
          <w:rFonts w:asciiTheme="minorHAnsi" w:hAnsiTheme="minorHAnsi"/>
          <w:sz w:val="24"/>
          <w:szCs w:val="24"/>
          <w:lang w:val="ro-RO"/>
        </w:rPr>
        <w:t xml:space="preserve"> în continuare </w:t>
      </w:r>
      <w:r w:rsidR="00362FC4" w:rsidRPr="00634186">
        <w:rPr>
          <w:rFonts w:asciiTheme="minorHAnsi" w:hAnsiTheme="minorHAnsi"/>
          <w:sz w:val="24"/>
          <w:szCs w:val="24"/>
          <w:lang w:val="ro-RO"/>
        </w:rPr>
        <w:t>competiţii sau curse</w:t>
      </w:r>
      <w:r w:rsidRPr="00634186">
        <w:rPr>
          <w:rFonts w:asciiTheme="minorHAnsi" w:hAnsiTheme="minorHAnsi"/>
          <w:sz w:val="24"/>
          <w:szCs w:val="24"/>
          <w:lang w:val="ro-RO"/>
        </w:rPr>
        <w:t>) este S.A. „Moldtelecom”, persoană juridică înregistrată în Registrul de Stat al persoanelor juridice al Republicii Moldova cu IDNO (cod fiscal) 1002600048836, cu sediul în MD-2001, bd. Ştefan cel Mare şi Sfânt, 10, mun. Chişinău, Republica Moldova (numit în continuare „Moldtelecom” sau „Organizator”).</w:t>
      </w:r>
    </w:p>
    <w:p w:rsidR="008E3A38" w:rsidRPr="00634186" w:rsidRDefault="008E3A38" w:rsidP="008E3A38">
      <w:pPr>
        <w:spacing w:line="68" w:lineRule="exact"/>
        <w:rPr>
          <w:rFonts w:asciiTheme="minorHAnsi" w:eastAsia="Times New Roman" w:hAnsiTheme="minorHAnsi"/>
          <w:sz w:val="24"/>
          <w:szCs w:val="24"/>
          <w:lang w:val="ro-RO"/>
        </w:rPr>
      </w:pPr>
    </w:p>
    <w:p w:rsidR="008E3A38" w:rsidRPr="00634186" w:rsidRDefault="008E3A38" w:rsidP="008E3A38">
      <w:pPr>
        <w:tabs>
          <w:tab w:val="left" w:pos="700"/>
        </w:tabs>
        <w:spacing w:line="259" w:lineRule="auto"/>
        <w:ind w:left="720" w:hanging="719"/>
        <w:jc w:val="both"/>
        <w:rPr>
          <w:rFonts w:asciiTheme="minorHAnsi" w:hAnsiTheme="minorHAnsi"/>
          <w:sz w:val="24"/>
          <w:szCs w:val="24"/>
          <w:lang w:val="ro-RO"/>
        </w:rPr>
      </w:pPr>
      <w:r w:rsidRPr="00634186">
        <w:rPr>
          <w:rFonts w:asciiTheme="minorHAnsi" w:hAnsiTheme="minorHAnsi"/>
          <w:sz w:val="24"/>
          <w:szCs w:val="24"/>
          <w:lang w:val="ro-RO"/>
        </w:rPr>
        <w:t>1.2.</w:t>
      </w:r>
      <w:r w:rsidRPr="00634186">
        <w:rPr>
          <w:rFonts w:asciiTheme="minorHAnsi" w:hAnsiTheme="minorHAnsi"/>
          <w:sz w:val="24"/>
          <w:szCs w:val="24"/>
          <w:lang w:val="ro-RO"/>
        </w:rPr>
        <w:tab/>
        <w:t xml:space="preserve">Prezentul Regulament este obligatoriu pentru toţi participanţii. Regulamentul este disponibil gratuit oricărui participant pe </w:t>
      </w:r>
      <w:r w:rsidR="00477A58" w:rsidRPr="00634186">
        <w:rPr>
          <w:rFonts w:asciiTheme="minorHAnsi" w:hAnsiTheme="minorHAnsi"/>
          <w:sz w:val="24"/>
          <w:szCs w:val="24"/>
          <w:lang w:val="ro-RO"/>
        </w:rPr>
        <w:t>web</w:t>
      </w:r>
      <w:r w:rsidRPr="00634186">
        <w:rPr>
          <w:rFonts w:asciiTheme="minorHAnsi" w:hAnsiTheme="minorHAnsi"/>
          <w:sz w:val="24"/>
          <w:szCs w:val="24"/>
          <w:lang w:val="ro-RO"/>
        </w:rPr>
        <w:t xml:space="preserve">site-ul </w:t>
      </w:r>
      <w:hyperlink r:id="rId6" w:history="1">
        <w:r w:rsidR="00937FFB" w:rsidRPr="00634186">
          <w:rPr>
            <w:rStyle w:val="Hyperlink"/>
            <w:rFonts w:asciiTheme="minorHAnsi" w:hAnsiTheme="minorHAnsi"/>
            <w:sz w:val="24"/>
            <w:szCs w:val="24"/>
            <w:lang w:val="ro-RO"/>
          </w:rPr>
          <w:t>www.moldtelecom.md</w:t>
        </w:r>
      </w:hyperlink>
      <w:r w:rsidR="00937FFB" w:rsidRPr="00634186">
        <w:rPr>
          <w:rFonts w:asciiTheme="minorHAnsi" w:hAnsiTheme="minorHAnsi"/>
          <w:sz w:val="24"/>
          <w:szCs w:val="24"/>
          <w:lang w:val="ro-RO"/>
        </w:rPr>
        <w:t xml:space="preserve"> </w:t>
      </w:r>
      <w:r w:rsidRPr="00634186">
        <w:rPr>
          <w:rFonts w:asciiTheme="minorHAnsi" w:hAnsiTheme="minorHAnsi"/>
          <w:sz w:val="24"/>
          <w:szCs w:val="24"/>
          <w:lang w:val="ro-RO"/>
        </w:rPr>
        <w:t xml:space="preserve">pe durata </w:t>
      </w:r>
      <w:r w:rsidR="00937FFB" w:rsidRPr="00634186">
        <w:rPr>
          <w:rFonts w:asciiTheme="minorHAnsi" w:hAnsiTheme="minorHAnsi"/>
          <w:sz w:val="24"/>
          <w:szCs w:val="24"/>
          <w:lang w:val="ro-RO"/>
        </w:rPr>
        <w:t>desfăşurării evenimentului şi a competiţiilor din cadrul acestuia</w:t>
      </w:r>
      <w:r w:rsidRPr="00634186">
        <w:rPr>
          <w:rFonts w:asciiTheme="minorHAnsi" w:hAnsiTheme="minorHAnsi"/>
          <w:sz w:val="24"/>
          <w:szCs w:val="24"/>
          <w:lang w:val="ro-RO"/>
        </w:rPr>
        <w:t>.</w:t>
      </w:r>
    </w:p>
    <w:p w:rsidR="008E3A38" w:rsidRPr="00634186" w:rsidRDefault="008E3A38" w:rsidP="008E3A38">
      <w:pPr>
        <w:spacing w:line="200" w:lineRule="exact"/>
        <w:rPr>
          <w:rFonts w:asciiTheme="minorHAnsi" w:eastAsia="Times New Roman" w:hAnsiTheme="minorHAnsi"/>
          <w:sz w:val="24"/>
          <w:szCs w:val="24"/>
          <w:lang w:val="ro-RO"/>
        </w:rPr>
      </w:pPr>
    </w:p>
    <w:p w:rsidR="008E3A38" w:rsidRPr="00634186" w:rsidRDefault="008E3A38" w:rsidP="008E3A38">
      <w:pPr>
        <w:spacing w:line="263" w:lineRule="exact"/>
        <w:rPr>
          <w:rFonts w:asciiTheme="minorHAnsi" w:eastAsia="Times New Roman" w:hAnsiTheme="minorHAnsi"/>
          <w:sz w:val="24"/>
          <w:szCs w:val="24"/>
          <w:lang w:val="ro-RO"/>
        </w:rPr>
      </w:pPr>
    </w:p>
    <w:p w:rsidR="008E3A38" w:rsidRPr="00634186" w:rsidRDefault="008E3A38" w:rsidP="008E3A38">
      <w:pPr>
        <w:numPr>
          <w:ilvl w:val="0"/>
          <w:numId w:val="2"/>
        </w:numPr>
        <w:tabs>
          <w:tab w:val="left" w:pos="720"/>
        </w:tabs>
        <w:spacing w:line="0" w:lineRule="atLeast"/>
        <w:ind w:left="720" w:hanging="442"/>
        <w:rPr>
          <w:rFonts w:asciiTheme="minorHAnsi" w:hAnsiTheme="minorHAnsi"/>
          <w:sz w:val="24"/>
          <w:szCs w:val="24"/>
          <w:lang w:val="ro-RO"/>
        </w:rPr>
      </w:pPr>
      <w:r w:rsidRPr="00634186">
        <w:rPr>
          <w:rFonts w:asciiTheme="minorHAnsi" w:hAnsiTheme="minorHAnsi"/>
          <w:b/>
          <w:sz w:val="24"/>
          <w:szCs w:val="24"/>
          <w:lang w:val="ro-RO"/>
        </w:rPr>
        <w:t xml:space="preserve">Durata de desfășurare a </w:t>
      </w:r>
      <w:r w:rsidR="00362FC4" w:rsidRPr="00634186">
        <w:rPr>
          <w:rFonts w:asciiTheme="minorHAnsi" w:hAnsiTheme="minorHAnsi"/>
          <w:b/>
          <w:sz w:val="24"/>
          <w:szCs w:val="24"/>
          <w:lang w:val="ro-RO"/>
        </w:rPr>
        <w:t>competiţiilor</w:t>
      </w:r>
    </w:p>
    <w:p w:rsidR="008E3A38" w:rsidRPr="00634186" w:rsidRDefault="008E3A38" w:rsidP="008E3A38">
      <w:pPr>
        <w:spacing w:line="95" w:lineRule="exact"/>
        <w:rPr>
          <w:rFonts w:asciiTheme="minorHAnsi" w:hAnsiTheme="minorHAnsi"/>
          <w:sz w:val="24"/>
          <w:szCs w:val="24"/>
          <w:lang w:val="ro-RO"/>
        </w:rPr>
      </w:pPr>
    </w:p>
    <w:p w:rsidR="008E3A38" w:rsidRPr="00634186" w:rsidRDefault="00362FC4" w:rsidP="008E3A38">
      <w:pPr>
        <w:spacing w:line="254" w:lineRule="auto"/>
        <w:ind w:left="720"/>
        <w:jc w:val="both"/>
        <w:rPr>
          <w:rFonts w:asciiTheme="minorHAnsi" w:hAnsiTheme="minorHAnsi"/>
          <w:sz w:val="24"/>
          <w:szCs w:val="24"/>
          <w:lang w:val="ro-RO"/>
        </w:rPr>
      </w:pPr>
      <w:r w:rsidRPr="00634186">
        <w:rPr>
          <w:rFonts w:asciiTheme="minorHAnsi" w:hAnsiTheme="minorHAnsi"/>
          <w:sz w:val="24"/>
          <w:szCs w:val="24"/>
          <w:lang w:val="ro-RO"/>
        </w:rPr>
        <w:t>Competiţiile sunt</w:t>
      </w:r>
      <w:r w:rsidR="008E3A38" w:rsidRPr="00634186">
        <w:rPr>
          <w:rFonts w:asciiTheme="minorHAnsi" w:hAnsiTheme="minorHAnsi"/>
          <w:sz w:val="24"/>
          <w:szCs w:val="24"/>
          <w:lang w:val="ro-RO"/>
        </w:rPr>
        <w:t xml:space="preserve"> organizat</w:t>
      </w:r>
      <w:r w:rsidRPr="00634186">
        <w:rPr>
          <w:rFonts w:asciiTheme="minorHAnsi" w:hAnsiTheme="minorHAnsi"/>
          <w:sz w:val="24"/>
          <w:szCs w:val="24"/>
          <w:lang w:val="ro-RO"/>
        </w:rPr>
        <w:t>e</w:t>
      </w:r>
      <w:r w:rsidR="008E3A38" w:rsidRPr="00634186">
        <w:rPr>
          <w:rFonts w:asciiTheme="minorHAnsi" w:hAnsiTheme="minorHAnsi"/>
          <w:sz w:val="24"/>
          <w:szCs w:val="24"/>
          <w:lang w:val="ro-RO"/>
        </w:rPr>
        <w:t xml:space="preserve"> şi desfăşurat</w:t>
      </w:r>
      <w:r w:rsidRPr="00634186">
        <w:rPr>
          <w:rFonts w:asciiTheme="minorHAnsi" w:hAnsiTheme="minorHAnsi"/>
          <w:sz w:val="24"/>
          <w:szCs w:val="24"/>
          <w:lang w:val="ro-RO"/>
        </w:rPr>
        <w:t>e</w:t>
      </w:r>
      <w:r w:rsidR="008E3A38" w:rsidRPr="00634186">
        <w:rPr>
          <w:rFonts w:asciiTheme="minorHAnsi" w:hAnsiTheme="minorHAnsi"/>
          <w:sz w:val="24"/>
          <w:szCs w:val="24"/>
          <w:lang w:val="ro-RO"/>
        </w:rPr>
        <w:t xml:space="preserve">, în condiţiile Regulamentului, </w:t>
      </w:r>
      <w:r w:rsidR="00477A58" w:rsidRPr="00634186">
        <w:rPr>
          <w:rFonts w:asciiTheme="minorHAnsi" w:hAnsiTheme="minorHAnsi"/>
          <w:sz w:val="24"/>
          <w:szCs w:val="24"/>
          <w:lang w:val="ro-RO"/>
        </w:rPr>
        <w:t xml:space="preserve">la </w:t>
      </w:r>
      <w:r w:rsidRPr="00634186">
        <w:rPr>
          <w:rFonts w:asciiTheme="minorHAnsi" w:hAnsiTheme="minorHAnsi"/>
          <w:sz w:val="24"/>
          <w:szCs w:val="24"/>
          <w:lang w:val="ro-RO"/>
        </w:rPr>
        <w:t xml:space="preserve">evenimentul de Ziua Internaţională a Copiilor, care va avea loc pe 1 iunie 2019, în intervalul orelor 10.00 – 18.00 </w:t>
      </w:r>
      <w:r w:rsidR="008E3A38" w:rsidRPr="00634186">
        <w:rPr>
          <w:rFonts w:asciiTheme="minorHAnsi" w:hAnsiTheme="minorHAnsi"/>
          <w:sz w:val="24"/>
          <w:szCs w:val="24"/>
          <w:lang w:val="ro-RO"/>
        </w:rPr>
        <w:t xml:space="preserve">(numită în continuare “Durata” sau “Perioada </w:t>
      </w:r>
      <w:r w:rsidRPr="00634186">
        <w:rPr>
          <w:rFonts w:asciiTheme="minorHAnsi" w:hAnsiTheme="minorHAnsi"/>
          <w:sz w:val="24"/>
          <w:szCs w:val="24"/>
          <w:lang w:val="ro-RO"/>
        </w:rPr>
        <w:t>competiţiilor</w:t>
      </w:r>
      <w:r w:rsidR="008E3A38" w:rsidRPr="00634186">
        <w:rPr>
          <w:rFonts w:asciiTheme="minorHAnsi" w:hAnsiTheme="minorHAnsi"/>
          <w:sz w:val="24"/>
          <w:szCs w:val="24"/>
          <w:lang w:val="ro-RO"/>
        </w:rPr>
        <w:t>”).</w:t>
      </w:r>
    </w:p>
    <w:p w:rsidR="00362FC4" w:rsidRPr="00634186" w:rsidRDefault="00362FC4" w:rsidP="008E3A38">
      <w:pPr>
        <w:spacing w:line="254" w:lineRule="auto"/>
        <w:ind w:left="720"/>
        <w:jc w:val="both"/>
        <w:rPr>
          <w:rFonts w:asciiTheme="minorHAnsi" w:hAnsiTheme="minorHAnsi"/>
          <w:sz w:val="24"/>
          <w:szCs w:val="24"/>
          <w:lang w:val="ro-RO"/>
        </w:rPr>
      </w:pPr>
    </w:p>
    <w:p w:rsidR="008E3A38" w:rsidRPr="00634186" w:rsidRDefault="008E3A38" w:rsidP="008E3A38">
      <w:pPr>
        <w:numPr>
          <w:ilvl w:val="1"/>
          <w:numId w:val="2"/>
        </w:numPr>
        <w:tabs>
          <w:tab w:val="left" w:pos="720"/>
        </w:tabs>
        <w:spacing w:line="0" w:lineRule="atLeast"/>
        <w:ind w:left="720" w:hanging="351"/>
        <w:rPr>
          <w:rFonts w:asciiTheme="minorHAnsi" w:hAnsiTheme="minorHAnsi"/>
          <w:b/>
          <w:sz w:val="24"/>
          <w:szCs w:val="24"/>
          <w:lang w:val="ro-RO"/>
        </w:rPr>
      </w:pPr>
      <w:r w:rsidRPr="00634186">
        <w:rPr>
          <w:rFonts w:asciiTheme="minorHAnsi" w:hAnsiTheme="minorHAnsi"/>
          <w:b/>
          <w:sz w:val="24"/>
          <w:szCs w:val="24"/>
          <w:lang w:val="ro-RO"/>
        </w:rPr>
        <w:t>Participanții</w:t>
      </w:r>
    </w:p>
    <w:p w:rsidR="008E3A38" w:rsidRPr="00634186" w:rsidRDefault="008E3A38" w:rsidP="008E3A38">
      <w:pPr>
        <w:spacing w:line="96" w:lineRule="exact"/>
        <w:rPr>
          <w:rFonts w:asciiTheme="minorHAnsi" w:eastAsia="Times New Roman" w:hAnsiTheme="minorHAnsi"/>
          <w:sz w:val="24"/>
          <w:szCs w:val="24"/>
          <w:lang w:val="ro-RO"/>
        </w:rPr>
      </w:pPr>
    </w:p>
    <w:p w:rsidR="008E3A38" w:rsidRPr="00634186" w:rsidRDefault="008E3A38" w:rsidP="008E3A38">
      <w:pPr>
        <w:spacing w:line="235" w:lineRule="auto"/>
        <w:ind w:left="720" w:hanging="549"/>
        <w:rPr>
          <w:rFonts w:asciiTheme="minorHAnsi" w:hAnsiTheme="minorHAnsi"/>
          <w:sz w:val="24"/>
          <w:szCs w:val="24"/>
          <w:lang w:val="ro-RO"/>
        </w:rPr>
      </w:pPr>
      <w:r w:rsidRPr="00634186">
        <w:rPr>
          <w:rFonts w:asciiTheme="minorHAnsi" w:hAnsiTheme="minorHAnsi"/>
          <w:sz w:val="24"/>
          <w:szCs w:val="24"/>
          <w:lang w:val="ro-RO"/>
        </w:rPr>
        <w:t>3.1. Co</w:t>
      </w:r>
      <w:r w:rsidR="00362FC4" w:rsidRPr="00634186">
        <w:rPr>
          <w:rFonts w:asciiTheme="minorHAnsi" w:hAnsiTheme="minorHAnsi"/>
          <w:sz w:val="24"/>
          <w:szCs w:val="24"/>
          <w:lang w:val="ro-RO"/>
        </w:rPr>
        <w:t>mpetiţiile</w:t>
      </w:r>
      <w:r w:rsidRPr="00634186">
        <w:rPr>
          <w:rFonts w:asciiTheme="minorHAnsi" w:hAnsiTheme="minorHAnsi"/>
          <w:sz w:val="24"/>
          <w:szCs w:val="24"/>
          <w:lang w:val="ro-RO"/>
        </w:rPr>
        <w:t xml:space="preserve"> </w:t>
      </w:r>
      <w:r w:rsidR="00362FC4" w:rsidRPr="00634186">
        <w:rPr>
          <w:rFonts w:asciiTheme="minorHAnsi" w:hAnsiTheme="minorHAnsi"/>
          <w:sz w:val="24"/>
          <w:szCs w:val="24"/>
          <w:lang w:val="ro-RO"/>
        </w:rPr>
        <w:t xml:space="preserve">sunt </w:t>
      </w:r>
      <w:r w:rsidRPr="00634186">
        <w:rPr>
          <w:rFonts w:asciiTheme="minorHAnsi" w:hAnsiTheme="minorHAnsi"/>
          <w:sz w:val="24"/>
          <w:szCs w:val="24"/>
          <w:lang w:val="ro-RO"/>
        </w:rPr>
        <w:t>destinat</w:t>
      </w:r>
      <w:r w:rsidR="00362FC4" w:rsidRPr="00634186">
        <w:rPr>
          <w:rFonts w:asciiTheme="minorHAnsi" w:hAnsiTheme="minorHAnsi"/>
          <w:sz w:val="24"/>
          <w:szCs w:val="24"/>
          <w:lang w:val="ro-RO"/>
        </w:rPr>
        <w:t>e</w:t>
      </w:r>
      <w:r w:rsidRPr="00634186">
        <w:rPr>
          <w:rFonts w:asciiTheme="minorHAnsi" w:hAnsiTheme="minorHAnsi"/>
          <w:sz w:val="24"/>
          <w:szCs w:val="24"/>
          <w:lang w:val="ro-RO"/>
        </w:rPr>
        <w:t xml:space="preserve"> persoanelor fizice, </w:t>
      </w:r>
      <w:r w:rsidR="00AC660E" w:rsidRPr="00634186">
        <w:rPr>
          <w:rFonts w:asciiTheme="minorHAnsi" w:hAnsiTheme="minorHAnsi"/>
          <w:sz w:val="24"/>
          <w:szCs w:val="24"/>
          <w:lang w:val="ro-RO"/>
        </w:rPr>
        <w:t xml:space="preserve">copii, </w:t>
      </w:r>
      <w:r w:rsidRPr="00634186">
        <w:rPr>
          <w:rFonts w:asciiTheme="minorHAnsi" w:hAnsiTheme="minorHAnsi"/>
          <w:sz w:val="24"/>
          <w:szCs w:val="24"/>
          <w:lang w:val="ro-RO"/>
        </w:rPr>
        <w:t xml:space="preserve">cu vârsta </w:t>
      </w:r>
      <w:r w:rsidR="00362FC4" w:rsidRPr="00634186">
        <w:rPr>
          <w:rFonts w:asciiTheme="minorHAnsi" w:hAnsiTheme="minorHAnsi"/>
          <w:sz w:val="24"/>
          <w:szCs w:val="24"/>
          <w:lang w:val="ro-RO"/>
        </w:rPr>
        <w:t xml:space="preserve">cuprinsă între </w:t>
      </w:r>
      <w:r w:rsidR="00937FFB" w:rsidRPr="00634186">
        <w:rPr>
          <w:rFonts w:asciiTheme="minorHAnsi" w:hAnsiTheme="minorHAnsi"/>
          <w:sz w:val="24"/>
          <w:szCs w:val="24"/>
          <w:lang w:val="ro-RO"/>
        </w:rPr>
        <w:t xml:space="preserve">6 – 16 </w:t>
      </w:r>
      <w:r w:rsidR="00B51394" w:rsidRPr="00634186">
        <w:rPr>
          <w:rFonts w:asciiTheme="minorHAnsi" w:hAnsiTheme="minorHAnsi"/>
          <w:sz w:val="24"/>
          <w:szCs w:val="24"/>
          <w:lang w:val="ro-RO"/>
        </w:rPr>
        <w:t>ani</w:t>
      </w:r>
    </w:p>
    <w:p w:rsidR="008E3A38" w:rsidRPr="00634186" w:rsidRDefault="008E3A38" w:rsidP="008E3A38">
      <w:pPr>
        <w:spacing w:line="200" w:lineRule="exact"/>
        <w:rPr>
          <w:rFonts w:asciiTheme="minorHAnsi" w:eastAsia="Times New Roman" w:hAnsiTheme="minorHAnsi"/>
          <w:sz w:val="24"/>
          <w:szCs w:val="24"/>
          <w:lang w:val="ro-RO"/>
        </w:rPr>
      </w:pPr>
    </w:p>
    <w:p w:rsidR="008E3A38" w:rsidRPr="00634186" w:rsidRDefault="008E3A38" w:rsidP="008E3A38">
      <w:pPr>
        <w:spacing w:line="299" w:lineRule="exact"/>
        <w:rPr>
          <w:rFonts w:asciiTheme="minorHAnsi" w:eastAsia="Times New Roman" w:hAnsiTheme="minorHAnsi"/>
          <w:sz w:val="24"/>
          <w:szCs w:val="24"/>
          <w:lang w:val="ro-RO"/>
        </w:rPr>
      </w:pPr>
    </w:p>
    <w:p w:rsidR="008E3A38" w:rsidRPr="00634186" w:rsidRDefault="008E3A38" w:rsidP="008E3A38">
      <w:pPr>
        <w:numPr>
          <w:ilvl w:val="0"/>
          <w:numId w:val="4"/>
        </w:numPr>
        <w:tabs>
          <w:tab w:val="left" w:pos="720"/>
        </w:tabs>
        <w:spacing w:line="0" w:lineRule="atLeast"/>
        <w:ind w:left="720" w:hanging="351"/>
        <w:rPr>
          <w:rFonts w:asciiTheme="minorHAnsi" w:hAnsiTheme="minorHAnsi"/>
          <w:b/>
          <w:sz w:val="24"/>
          <w:szCs w:val="24"/>
          <w:lang w:val="ro-RO"/>
        </w:rPr>
      </w:pPr>
      <w:r w:rsidRPr="00634186">
        <w:rPr>
          <w:rFonts w:asciiTheme="minorHAnsi" w:hAnsiTheme="minorHAnsi"/>
          <w:b/>
          <w:sz w:val="24"/>
          <w:szCs w:val="24"/>
          <w:lang w:val="ro-RO"/>
        </w:rPr>
        <w:t>Condiții de participare</w:t>
      </w:r>
    </w:p>
    <w:p w:rsidR="008E3A38" w:rsidRPr="00634186" w:rsidRDefault="008E3A38" w:rsidP="008E3A38">
      <w:pPr>
        <w:spacing w:line="45" w:lineRule="exact"/>
        <w:rPr>
          <w:rFonts w:asciiTheme="minorHAnsi" w:eastAsia="Times New Roman" w:hAnsiTheme="minorHAnsi"/>
          <w:sz w:val="24"/>
          <w:szCs w:val="24"/>
          <w:lang w:val="ro-RO"/>
        </w:rPr>
      </w:pPr>
    </w:p>
    <w:p w:rsidR="008E3A38" w:rsidRPr="00634186" w:rsidRDefault="008E3A38" w:rsidP="008E3A38">
      <w:pPr>
        <w:tabs>
          <w:tab w:val="left" w:pos="1000"/>
        </w:tabs>
        <w:spacing w:line="0" w:lineRule="atLeast"/>
        <w:ind w:left="160"/>
        <w:rPr>
          <w:rFonts w:asciiTheme="minorHAnsi" w:hAnsiTheme="minorHAnsi"/>
          <w:sz w:val="24"/>
          <w:szCs w:val="24"/>
          <w:lang w:val="ro-RO"/>
        </w:rPr>
      </w:pPr>
      <w:r w:rsidRPr="00634186">
        <w:rPr>
          <w:rFonts w:asciiTheme="minorHAnsi" w:hAnsiTheme="minorHAnsi"/>
          <w:sz w:val="24"/>
          <w:szCs w:val="24"/>
          <w:lang w:val="ro-RO"/>
        </w:rPr>
        <w:t>4.1.</w:t>
      </w:r>
      <w:r w:rsidRPr="00634186">
        <w:rPr>
          <w:rFonts w:asciiTheme="minorHAnsi" w:eastAsia="Times New Roman" w:hAnsiTheme="minorHAnsi"/>
          <w:sz w:val="24"/>
          <w:szCs w:val="24"/>
          <w:lang w:val="ro-RO"/>
        </w:rPr>
        <w:tab/>
      </w:r>
      <w:r w:rsidRPr="00634186">
        <w:rPr>
          <w:rFonts w:asciiTheme="minorHAnsi" w:hAnsiTheme="minorHAnsi"/>
          <w:sz w:val="24"/>
          <w:szCs w:val="24"/>
          <w:lang w:val="ro-RO"/>
        </w:rPr>
        <w:t>La concurs pot participa:</w:t>
      </w:r>
    </w:p>
    <w:p w:rsidR="008E3A38" w:rsidRPr="00634186" w:rsidRDefault="008E3A38" w:rsidP="008E3A38">
      <w:pPr>
        <w:spacing w:line="163" w:lineRule="exact"/>
        <w:rPr>
          <w:rFonts w:asciiTheme="minorHAnsi" w:eastAsia="Times New Roman" w:hAnsiTheme="minorHAnsi"/>
          <w:sz w:val="24"/>
          <w:szCs w:val="24"/>
          <w:lang w:val="ro-RO"/>
        </w:rPr>
      </w:pPr>
    </w:p>
    <w:p w:rsidR="008E3A38" w:rsidRPr="00634186" w:rsidRDefault="00AC660E" w:rsidP="008E3A38">
      <w:pPr>
        <w:numPr>
          <w:ilvl w:val="1"/>
          <w:numId w:val="5"/>
        </w:numPr>
        <w:tabs>
          <w:tab w:val="left" w:pos="720"/>
        </w:tabs>
        <w:spacing w:line="0" w:lineRule="atLeast"/>
        <w:ind w:left="720" w:hanging="351"/>
        <w:rPr>
          <w:rFonts w:asciiTheme="minorHAnsi" w:hAnsiTheme="minorHAnsi"/>
          <w:sz w:val="24"/>
          <w:szCs w:val="24"/>
          <w:lang w:val="ro-RO"/>
        </w:rPr>
      </w:pPr>
      <w:r w:rsidRPr="00634186">
        <w:rPr>
          <w:rFonts w:asciiTheme="minorHAnsi" w:hAnsiTheme="minorHAnsi"/>
          <w:sz w:val="24"/>
          <w:szCs w:val="24"/>
          <w:lang w:val="ro-RO"/>
        </w:rPr>
        <w:t xml:space="preserve">Toţi copiii doritori cu </w:t>
      </w:r>
      <w:r w:rsidR="00937FFB" w:rsidRPr="00634186">
        <w:rPr>
          <w:rFonts w:asciiTheme="minorHAnsi" w:hAnsiTheme="minorHAnsi"/>
          <w:sz w:val="24"/>
          <w:szCs w:val="24"/>
          <w:lang w:val="ro-RO"/>
        </w:rPr>
        <w:t>vârsta cuprinsă între 6 – 16</w:t>
      </w:r>
      <w:r w:rsidRPr="00634186">
        <w:rPr>
          <w:rFonts w:asciiTheme="minorHAnsi" w:hAnsiTheme="minorHAnsi"/>
          <w:sz w:val="24"/>
          <w:szCs w:val="24"/>
          <w:lang w:val="ro-RO"/>
        </w:rPr>
        <w:t xml:space="preserve"> ani;</w:t>
      </w:r>
    </w:p>
    <w:p w:rsidR="008E3A38" w:rsidRPr="00634186" w:rsidRDefault="008E3A38" w:rsidP="00AC660E">
      <w:pPr>
        <w:numPr>
          <w:ilvl w:val="1"/>
          <w:numId w:val="5"/>
        </w:numPr>
        <w:tabs>
          <w:tab w:val="left" w:pos="720"/>
        </w:tabs>
        <w:spacing w:line="0" w:lineRule="atLeast"/>
        <w:ind w:left="720" w:hanging="351"/>
        <w:rPr>
          <w:rFonts w:asciiTheme="minorHAnsi" w:hAnsiTheme="minorHAnsi"/>
          <w:sz w:val="24"/>
          <w:szCs w:val="24"/>
          <w:lang w:val="ro-RO"/>
        </w:rPr>
      </w:pPr>
      <w:r w:rsidRPr="00634186">
        <w:rPr>
          <w:rFonts w:asciiTheme="minorHAnsi" w:hAnsiTheme="minorHAnsi"/>
          <w:sz w:val="24"/>
          <w:szCs w:val="24"/>
          <w:lang w:val="ro-RO"/>
        </w:rPr>
        <w:t xml:space="preserve">O persoana poate participa </w:t>
      </w:r>
      <w:r w:rsidR="00AC660E" w:rsidRPr="00634186">
        <w:rPr>
          <w:rFonts w:asciiTheme="minorHAnsi" w:hAnsiTheme="minorHAnsi"/>
          <w:sz w:val="24"/>
          <w:szCs w:val="24"/>
          <w:lang w:val="ro-RO"/>
        </w:rPr>
        <w:t xml:space="preserve">în mai multe runde a competiţiilor şi dacă obţine cel mai bun scor participă în competiţia de la final pentru a putea câştiga </w:t>
      </w:r>
      <w:r w:rsidR="00B51394" w:rsidRPr="00634186">
        <w:rPr>
          <w:rFonts w:asciiTheme="minorHAnsi" w:hAnsiTheme="minorHAnsi"/>
          <w:sz w:val="24"/>
          <w:szCs w:val="24"/>
          <w:lang w:val="ro-RO"/>
        </w:rPr>
        <w:t xml:space="preserve">câte un </w:t>
      </w:r>
      <w:r w:rsidR="00AC660E" w:rsidRPr="00634186">
        <w:rPr>
          <w:rFonts w:asciiTheme="minorHAnsi" w:hAnsiTheme="minorHAnsi"/>
          <w:sz w:val="24"/>
          <w:szCs w:val="24"/>
          <w:lang w:val="ro-RO"/>
        </w:rPr>
        <w:t>premiu</w:t>
      </w:r>
      <w:r w:rsidR="00B51394" w:rsidRPr="00634186">
        <w:rPr>
          <w:rFonts w:asciiTheme="minorHAnsi" w:hAnsiTheme="minorHAnsi"/>
          <w:sz w:val="24"/>
          <w:szCs w:val="24"/>
          <w:lang w:val="ro-RO"/>
        </w:rPr>
        <w:t xml:space="preserve"> din fiecare tip de competiţie</w:t>
      </w:r>
      <w:r w:rsidR="00AC660E" w:rsidRPr="00634186">
        <w:rPr>
          <w:rFonts w:asciiTheme="minorHAnsi" w:hAnsiTheme="minorHAnsi"/>
          <w:sz w:val="24"/>
          <w:szCs w:val="24"/>
          <w:lang w:val="ro-RO"/>
        </w:rPr>
        <w:t xml:space="preserve">. </w:t>
      </w:r>
    </w:p>
    <w:p w:rsidR="008E3A38" w:rsidRPr="00634186" w:rsidRDefault="008E3A38" w:rsidP="008E3A38">
      <w:pPr>
        <w:tabs>
          <w:tab w:val="left" w:pos="720"/>
        </w:tabs>
        <w:spacing w:line="0" w:lineRule="atLeast"/>
        <w:ind w:left="720"/>
        <w:rPr>
          <w:rFonts w:asciiTheme="minorHAnsi" w:hAnsiTheme="minorHAnsi"/>
          <w:sz w:val="24"/>
          <w:szCs w:val="24"/>
          <w:lang w:val="ro-RO"/>
        </w:rPr>
      </w:pPr>
    </w:p>
    <w:p w:rsidR="00B226E7" w:rsidRPr="00634186" w:rsidRDefault="00B226E7" w:rsidP="008E3A38">
      <w:pPr>
        <w:tabs>
          <w:tab w:val="left" w:pos="720"/>
        </w:tabs>
        <w:spacing w:line="0" w:lineRule="atLeast"/>
        <w:ind w:left="720"/>
        <w:rPr>
          <w:rFonts w:asciiTheme="minorHAnsi" w:hAnsiTheme="minorHAnsi"/>
          <w:sz w:val="24"/>
          <w:szCs w:val="24"/>
          <w:lang w:val="ro-RO"/>
        </w:rPr>
      </w:pPr>
    </w:p>
    <w:p w:rsidR="008E3A38" w:rsidRPr="00634186" w:rsidRDefault="008E3A38" w:rsidP="008E3A38">
      <w:pPr>
        <w:numPr>
          <w:ilvl w:val="0"/>
          <w:numId w:val="6"/>
        </w:numPr>
        <w:tabs>
          <w:tab w:val="left" w:pos="720"/>
        </w:tabs>
        <w:spacing w:line="0" w:lineRule="atLeast"/>
        <w:ind w:left="720" w:hanging="442"/>
        <w:rPr>
          <w:rFonts w:asciiTheme="minorHAnsi" w:hAnsiTheme="minorHAnsi"/>
          <w:sz w:val="24"/>
          <w:szCs w:val="24"/>
          <w:lang w:val="ro-RO"/>
        </w:rPr>
      </w:pPr>
      <w:r w:rsidRPr="00634186">
        <w:rPr>
          <w:rFonts w:asciiTheme="minorHAnsi" w:hAnsiTheme="minorHAnsi"/>
          <w:b/>
          <w:sz w:val="24"/>
          <w:szCs w:val="24"/>
          <w:lang w:val="ro-RO"/>
        </w:rPr>
        <w:t>Premiile</w:t>
      </w:r>
    </w:p>
    <w:p w:rsidR="008E3A38" w:rsidRPr="00634186" w:rsidRDefault="008E3A38" w:rsidP="008E3A38">
      <w:pPr>
        <w:tabs>
          <w:tab w:val="left" w:pos="720"/>
        </w:tabs>
        <w:spacing w:line="0" w:lineRule="atLeast"/>
        <w:rPr>
          <w:rFonts w:asciiTheme="minorHAnsi" w:hAnsiTheme="minorHAnsi"/>
          <w:sz w:val="24"/>
          <w:szCs w:val="24"/>
          <w:lang w:val="ro-RO"/>
        </w:rPr>
      </w:pPr>
    </w:p>
    <w:p w:rsidR="00AC660E" w:rsidRPr="00634186" w:rsidRDefault="008E3A38" w:rsidP="00AC660E">
      <w:pPr>
        <w:tabs>
          <w:tab w:val="left" w:pos="660"/>
        </w:tabs>
        <w:spacing w:line="236" w:lineRule="auto"/>
        <w:ind w:left="680" w:hanging="568"/>
        <w:rPr>
          <w:rFonts w:asciiTheme="minorHAnsi" w:hAnsiTheme="minorHAnsi"/>
          <w:sz w:val="24"/>
          <w:szCs w:val="24"/>
          <w:lang w:val="ro-RO"/>
        </w:rPr>
      </w:pPr>
      <w:bookmarkStart w:id="1" w:name="page2"/>
      <w:bookmarkEnd w:id="1"/>
      <w:r w:rsidRPr="00634186">
        <w:rPr>
          <w:rFonts w:asciiTheme="minorHAnsi" w:hAnsiTheme="minorHAnsi"/>
          <w:sz w:val="24"/>
          <w:szCs w:val="24"/>
          <w:lang w:val="ro-RO"/>
        </w:rPr>
        <w:t>5.1.</w:t>
      </w:r>
      <w:r w:rsidRPr="00634186">
        <w:rPr>
          <w:rFonts w:asciiTheme="minorHAnsi" w:eastAsia="Times New Roman" w:hAnsiTheme="minorHAnsi"/>
          <w:sz w:val="24"/>
          <w:szCs w:val="24"/>
          <w:lang w:val="ro-RO"/>
        </w:rPr>
        <w:tab/>
      </w:r>
      <w:r w:rsidR="00AC660E" w:rsidRPr="00634186">
        <w:rPr>
          <w:rFonts w:asciiTheme="minorHAnsi" w:hAnsiTheme="minorHAnsi"/>
          <w:sz w:val="24"/>
          <w:szCs w:val="24"/>
          <w:lang w:val="ro-RO"/>
        </w:rPr>
        <w:t xml:space="preserve">Competiţiile pentru premii de la evenimentul din 1 iunie se vor desfăşura </w:t>
      </w:r>
      <w:r w:rsidR="00EF3B3F" w:rsidRPr="00634186">
        <w:rPr>
          <w:rFonts w:asciiTheme="minorHAnsi" w:hAnsiTheme="minorHAnsi"/>
          <w:sz w:val="24"/>
          <w:szCs w:val="24"/>
          <w:lang w:val="ro-RO"/>
        </w:rPr>
        <w:t>până la orele 14.00. După orele 14.00 doritorii pot participa la competiţii însă fără oferirea de premii.</w:t>
      </w:r>
    </w:p>
    <w:p w:rsidR="008E3A38" w:rsidRPr="00634186" w:rsidRDefault="00AC660E" w:rsidP="00EF3B3F">
      <w:pPr>
        <w:tabs>
          <w:tab w:val="left" w:pos="660"/>
        </w:tabs>
        <w:spacing w:line="236" w:lineRule="auto"/>
        <w:ind w:left="680" w:hanging="568"/>
        <w:rPr>
          <w:rFonts w:asciiTheme="minorHAnsi" w:hAnsiTheme="minorHAnsi"/>
          <w:sz w:val="24"/>
          <w:szCs w:val="24"/>
          <w:lang w:val="ro-RO"/>
        </w:rPr>
      </w:pPr>
      <w:r w:rsidRPr="00634186">
        <w:rPr>
          <w:rFonts w:asciiTheme="minorHAnsi" w:hAnsiTheme="minorHAnsi"/>
          <w:sz w:val="24"/>
          <w:szCs w:val="24"/>
          <w:lang w:val="ro-RO"/>
        </w:rPr>
        <w:tab/>
      </w:r>
    </w:p>
    <w:p w:rsidR="00AC660E" w:rsidRPr="00634186" w:rsidRDefault="00AC660E" w:rsidP="00AC660E">
      <w:pPr>
        <w:tabs>
          <w:tab w:val="left" w:pos="660"/>
        </w:tabs>
        <w:spacing w:line="236" w:lineRule="auto"/>
        <w:ind w:left="680" w:firstLine="29"/>
        <w:rPr>
          <w:rFonts w:asciiTheme="minorHAnsi" w:hAnsiTheme="minorHAnsi"/>
          <w:b/>
          <w:sz w:val="24"/>
          <w:szCs w:val="24"/>
          <w:lang w:val="ro-RO"/>
        </w:rPr>
      </w:pPr>
      <w:r w:rsidRPr="00634186">
        <w:rPr>
          <w:rFonts w:asciiTheme="minorHAnsi" w:hAnsiTheme="minorHAnsi"/>
          <w:b/>
          <w:sz w:val="24"/>
          <w:szCs w:val="24"/>
          <w:lang w:val="ro-RO"/>
        </w:rPr>
        <w:t>Premiile oferite:</w:t>
      </w:r>
    </w:p>
    <w:p w:rsidR="00AC660E" w:rsidRPr="00AB3C55" w:rsidRDefault="00A928E1" w:rsidP="00A34D05">
      <w:pPr>
        <w:tabs>
          <w:tab w:val="left" w:pos="660"/>
        </w:tabs>
        <w:spacing w:line="236" w:lineRule="auto"/>
        <w:rPr>
          <w:rFonts w:asciiTheme="minorHAnsi" w:hAnsiTheme="minorHAnsi"/>
          <w:b/>
          <w:sz w:val="24"/>
          <w:szCs w:val="24"/>
          <w:lang w:val="ro-RO"/>
        </w:rPr>
      </w:pPr>
      <w:r>
        <w:rPr>
          <w:rFonts w:asciiTheme="minorHAnsi" w:hAnsiTheme="minorHAnsi"/>
          <w:sz w:val="24"/>
          <w:szCs w:val="24"/>
          <w:lang w:val="ro-RO"/>
        </w:rPr>
        <w:t>•</w:t>
      </w:r>
      <w:r>
        <w:rPr>
          <w:rFonts w:asciiTheme="minorHAnsi" w:hAnsiTheme="minorHAnsi"/>
          <w:sz w:val="24"/>
          <w:szCs w:val="24"/>
          <w:lang w:val="ro-RO"/>
        </w:rPr>
        <w:tab/>
        <w:t>1</w:t>
      </w:r>
      <w:r w:rsidR="00AC660E" w:rsidRPr="00634186">
        <w:rPr>
          <w:rFonts w:asciiTheme="minorHAnsi" w:hAnsiTheme="minorHAnsi"/>
          <w:sz w:val="24"/>
          <w:szCs w:val="24"/>
          <w:lang w:val="ro-RO"/>
        </w:rPr>
        <w:t xml:space="preserve"> </w:t>
      </w:r>
      <w:r w:rsidR="00EF3A47">
        <w:rPr>
          <w:rFonts w:asciiTheme="minorHAnsi" w:hAnsiTheme="minorHAnsi"/>
          <w:b/>
          <w:sz w:val="24"/>
          <w:szCs w:val="24"/>
          <w:lang w:val="ro-RO"/>
        </w:rPr>
        <w:t>Ceas</w:t>
      </w:r>
      <w:r w:rsidR="00AC660E" w:rsidRPr="00A928E1">
        <w:rPr>
          <w:rFonts w:asciiTheme="minorHAnsi" w:hAnsiTheme="minorHAnsi"/>
          <w:b/>
          <w:sz w:val="24"/>
          <w:szCs w:val="24"/>
          <w:lang w:val="ro-RO"/>
        </w:rPr>
        <w:t xml:space="preserve"> Xiaomi Amazfit</w:t>
      </w:r>
      <w:r w:rsidR="00AC660E" w:rsidRPr="00634186">
        <w:rPr>
          <w:rFonts w:asciiTheme="minorHAnsi" w:hAnsiTheme="minorHAnsi"/>
          <w:sz w:val="24"/>
          <w:szCs w:val="24"/>
          <w:lang w:val="ro-RO"/>
        </w:rPr>
        <w:t xml:space="preserve"> </w:t>
      </w:r>
      <w:r w:rsidR="00A359F2">
        <w:rPr>
          <w:rFonts w:asciiTheme="minorHAnsi" w:hAnsiTheme="minorHAnsi"/>
          <w:b/>
          <w:sz w:val="24"/>
          <w:szCs w:val="24"/>
          <w:lang w:val="ro-RO"/>
        </w:rPr>
        <w:t>– C</w:t>
      </w:r>
      <w:r w:rsidR="00AC660E" w:rsidRPr="00AB3C55">
        <w:rPr>
          <w:rFonts w:asciiTheme="minorHAnsi" w:hAnsiTheme="minorHAnsi"/>
          <w:b/>
          <w:sz w:val="24"/>
          <w:szCs w:val="24"/>
          <w:lang w:val="ro-RO"/>
        </w:rPr>
        <w:t>ursa reală cu maşini cu telecomandă</w:t>
      </w:r>
    </w:p>
    <w:p w:rsidR="00A928E1" w:rsidRPr="00A359F2" w:rsidRDefault="00A928E1" w:rsidP="00A359F2">
      <w:pPr>
        <w:tabs>
          <w:tab w:val="left" w:pos="660"/>
        </w:tabs>
        <w:spacing w:line="236" w:lineRule="auto"/>
        <w:rPr>
          <w:rFonts w:asciiTheme="minorHAnsi" w:hAnsiTheme="minorHAnsi"/>
          <w:b/>
          <w:sz w:val="24"/>
          <w:szCs w:val="24"/>
          <w:lang w:val="ro-RO"/>
        </w:rPr>
      </w:pPr>
      <w:r>
        <w:rPr>
          <w:rFonts w:asciiTheme="minorHAnsi" w:hAnsiTheme="minorHAnsi"/>
          <w:sz w:val="24"/>
          <w:szCs w:val="24"/>
          <w:lang w:val="ro-RO"/>
        </w:rPr>
        <w:t>•</w:t>
      </w:r>
      <w:r>
        <w:rPr>
          <w:rFonts w:asciiTheme="minorHAnsi" w:hAnsiTheme="minorHAnsi"/>
          <w:sz w:val="24"/>
          <w:szCs w:val="24"/>
          <w:lang w:val="ro-RO"/>
        </w:rPr>
        <w:tab/>
        <w:t>1</w:t>
      </w:r>
      <w:r w:rsidRPr="00634186">
        <w:rPr>
          <w:rFonts w:asciiTheme="minorHAnsi" w:hAnsiTheme="minorHAnsi"/>
          <w:sz w:val="24"/>
          <w:szCs w:val="24"/>
          <w:lang w:val="ro-RO"/>
        </w:rPr>
        <w:t xml:space="preserve"> </w:t>
      </w:r>
      <w:r w:rsidRPr="00A928E1">
        <w:rPr>
          <w:rFonts w:asciiTheme="minorHAnsi" w:hAnsiTheme="minorHAnsi"/>
          <w:b/>
          <w:sz w:val="24"/>
          <w:szCs w:val="24"/>
          <w:lang w:val="en-US"/>
        </w:rPr>
        <w:t xml:space="preserve">Power Bank </w:t>
      </w:r>
      <w:proofErr w:type="spellStart"/>
      <w:r w:rsidRPr="00A928E1">
        <w:rPr>
          <w:rFonts w:asciiTheme="minorHAnsi" w:hAnsiTheme="minorHAnsi"/>
          <w:b/>
          <w:sz w:val="24"/>
          <w:szCs w:val="24"/>
          <w:lang w:val="en-US"/>
        </w:rPr>
        <w:t>Mi</w:t>
      </w:r>
      <w:proofErr w:type="spellEnd"/>
      <w:r w:rsidRPr="00A928E1">
        <w:rPr>
          <w:rFonts w:asciiTheme="minorHAnsi" w:hAnsiTheme="minorHAnsi"/>
          <w:b/>
          <w:sz w:val="24"/>
          <w:szCs w:val="24"/>
          <w:lang w:val="en-US"/>
        </w:rPr>
        <w:t xml:space="preserve"> 2S </w:t>
      </w:r>
      <w:proofErr w:type="spellStart"/>
      <w:r w:rsidRPr="00A928E1">
        <w:rPr>
          <w:rFonts w:asciiTheme="minorHAnsi" w:hAnsiTheme="minorHAnsi"/>
          <w:b/>
          <w:sz w:val="24"/>
          <w:szCs w:val="24"/>
          <w:lang w:val="en-US"/>
        </w:rPr>
        <w:t>Xiaomi</w:t>
      </w:r>
      <w:proofErr w:type="spellEnd"/>
      <w:r w:rsidRPr="00A928E1">
        <w:rPr>
          <w:rFonts w:asciiTheme="minorHAnsi" w:hAnsiTheme="minorHAnsi"/>
          <w:b/>
          <w:sz w:val="24"/>
          <w:szCs w:val="24"/>
          <w:lang w:val="en-US"/>
        </w:rPr>
        <w:t xml:space="preserve"> Black  10000 </w:t>
      </w:r>
      <w:proofErr w:type="spellStart"/>
      <w:r w:rsidRPr="00A928E1">
        <w:rPr>
          <w:rFonts w:asciiTheme="minorHAnsi" w:hAnsiTheme="minorHAnsi"/>
          <w:b/>
          <w:sz w:val="24"/>
          <w:szCs w:val="24"/>
          <w:lang w:val="en-US"/>
        </w:rPr>
        <w:t>mAh</w:t>
      </w:r>
      <w:proofErr w:type="spellEnd"/>
      <w:r w:rsidRPr="00634186">
        <w:rPr>
          <w:rFonts w:asciiTheme="minorHAnsi" w:hAnsiTheme="minorHAnsi"/>
          <w:sz w:val="24"/>
          <w:szCs w:val="24"/>
          <w:lang w:val="ro-RO"/>
        </w:rPr>
        <w:t xml:space="preserve"> </w:t>
      </w:r>
      <w:r w:rsidR="00A359F2">
        <w:rPr>
          <w:rFonts w:asciiTheme="minorHAnsi" w:hAnsiTheme="minorHAnsi"/>
          <w:b/>
          <w:sz w:val="24"/>
          <w:szCs w:val="24"/>
          <w:lang w:val="ro-RO"/>
        </w:rPr>
        <w:t>– C</w:t>
      </w:r>
      <w:r w:rsidRPr="00AB3C55">
        <w:rPr>
          <w:rFonts w:asciiTheme="minorHAnsi" w:hAnsiTheme="minorHAnsi"/>
          <w:b/>
          <w:sz w:val="24"/>
          <w:szCs w:val="24"/>
          <w:lang w:val="ro-RO"/>
        </w:rPr>
        <w:t>ursa reală cu maşini cu telecomandă</w:t>
      </w:r>
    </w:p>
    <w:p w:rsidR="00A928E1" w:rsidRPr="002E282F" w:rsidRDefault="00A928E1" w:rsidP="002E282F">
      <w:pPr>
        <w:rPr>
          <w:rFonts w:asciiTheme="minorHAnsi" w:hAnsiTheme="minorHAnsi"/>
          <w:b/>
          <w:sz w:val="24"/>
          <w:szCs w:val="24"/>
          <w:lang w:val="en-US"/>
        </w:rPr>
      </w:pPr>
      <w:r>
        <w:rPr>
          <w:rFonts w:asciiTheme="minorHAnsi" w:hAnsiTheme="minorHAnsi"/>
          <w:sz w:val="24"/>
          <w:szCs w:val="24"/>
          <w:lang w:val="ro-RO"/>
        </w:rPr>
        <w:t>•</w:t>
      </w:r>
      <w:r>
        <w:rPr>
          <w:rFonts w:asciiTheme="minorHAnsi" w:hAnsiTheme="minorHAnsi"/>
          <w:sz w:val="24"/>
          <w:szCs w:val="24"/>
          <w:lang w:val="ro-RO"/>
        </w:rPr>
        <w:tab/>
        <w:t>1</w:t>
      </w:r>
      <w:r w:rsidRPr="00634186">
        <w:rPr>
          <w:rFonts w:asciiTheme="minorHAnsi" w:hAnsiTheme="minorHAnsi"/>
          <w:sz w:val="24"/>
          <w:szCs w:val="24"/>
          <w:lang w:val="ro-RO"/>
        </w:rPr>
        <w:t xml:space="preserve"> </w:t>
      </w:r>
      <w:r w:rsidR="00EF3A47">
        <w:rPr>
          <w:rFonts w:asciiTheme="minorHAnsi" w:hAnsiTheme="minorHAnsi"/>
          <w:b/>
          <w:sz w:val="24"/>
          <w:szCs w:val="24"/>
          <w:lang w:val="ro-RO"/>
        </w:rPr>
        <w:t>Ceas</w:t>
      </w:r>
      <w:r w:rsidRPr="00A928E1">
        <w:rPr>
          <w:rFonts w:asciiTheme="minorHAnsi" w:hAnsiTheme="minorHAnsi"/>
          <w:b/>
          <w:sz w:val="24"/>
          <w:szCs w:val="24"/>
          <w:lang w:val="ro-RO"/>
        </w:rPr>
        <w:t xml:space="preserve"> </w:t>
      </w:r>
      <w:proofErr w:type="spellStart"/>
      <w:r w:rsidRPr="00A928E1">
        <w:rPr>
          <w:rFonts w:asciiTheme="minorHAnsi" w:hAnsiTheme="minorHAnsi"/>
          <w:b/>
          <w:sz w:val="24"/>
          <w:szCs w:val="24"/>
          <w:lang w:val="ro-RO"/>
        </w:rPr>
        <w:t>Xiaomi</w:t>
      </w:r>
      <w:proofErr w:type="spellEnd"/>
      <w:r w:rsidRPr="00A928E1">
        <w:rPr>
          <w:rFonts w:asciiTheme="minorHAnsi" w:hAnsiTheme="minorHAnsi"/>
          <w:b/>
          <w:sz w:val="24"/>
          <w:szCs w:val="24"/>
          <w:lang w:val="ro-RO"/>
        </w:rPr>
        <w:t xml:space="preserve"> </w:t>
      </w:r>
      <w:proofErr w:type="spellStart"/>
      <w:r w:rsidRPr="00A928E1">
        <w:rPr>
          <w:rFonts w:asciiTheme="minorHAnsi" w:hAnsiTheme="minorHAnsi"/>
          <w:b/>
          <w:sz w:val="24"/>
          <w:szCs w:val="24"/>
          <w:lang w:val="ro-RO"/>
        </w:rPr>
        <w:t>Amazfit</w:t>
      </w:r>
      <w:proofErr w:type="spellEnd"/>
      <w:r w:rsidRPr="00634186">
        <w:rPr>
          <w:rFonts w:asciiTheme="minorHAnsi" w:hAnsiTheme="minorHAnsi"/>
          <w:sz w:val="24"/>
          <w:szCs w:val="24"/>
          <w:lang w:val="ro-RO"/>
        </w:rPr>
        <w:t xml:space="preserve"> – </w:t>
      </w:r>
      <w:proofErr w:type="spellStart"/>
      <w:r w:rsidR="002E282F" w:rsidRPr="002E282F">
        <w:rPr>
          <w:rFonts w:asciiTheme="minorHAnsi" w:hAnsiTheme="minorHAnsi"/>
          <w:b/>
          <w:sz w:val="24"/>
          <w:szCs w:val="24"/>
          <w:lang w:val="en-US"/>
        </w:rPr>
        <w:t>Cursa</w:t>
      </w:r>
      <w:proofErr w:type="spellEnd"/>
      <w:r w:rsidR="002E282F" w:rsidRPr="002E282F">
        <w:rPr>
          <w:rFonts w:asciiTheme="minorHAnsi" w:hAnsiTheme="minorHAnsi"/>
          <w:b/>
          <w:sz w:val="24"/>
          <w:szCs w:val="24"/>
          <w:lang w:val="en-US"/>
        </w:rPr>
        <w:t xml:space="preserve"> </w:t>
      </w:r>
      <w:proofErr w:type="spellStart"/>
      <w:r w:rsidR="002E282F" w:rsidRPr="002E282F">
        <w:rPr>
          <w:rFonts w:asciiTheme="minorHAnsi" w:hAnsiTheme="minorHAnsi"/>
          <w:b/>
          <w:sz w:val="24"/>
          <w:szCs w:val="24"/>
          <w:lang w:val="en-US"/>
        </w:rPr>
        <w:t>virtuală</w:t>
      </w:r>
      <w:proofErr w:type="spellEnd"/>
      <w:r w:rsidR="002E282F" w:rsidRPr="002E282F">
        <w:rPr>
          <w:rFonts w:asciiTheme="minorHAnsi" w:hAnsiTheme="minorHAnsi"/>
          <w:b/>
          <w:sz w:val="24"/>
          <w:szCs w:val="24"/>
          <w:lang w:val="en-US"/>
        </w:rPr>
        <w:t xml:space="preserve"> cu </w:t>
      </w:r>
      <w:proofErr w:type="spellStart"/>
      <w:r w:rsidR="002E282F" w:rsidRPr="002E282F">
        <w:rPr>
          <w:rFonts w:asciiTheme="minorHAnsi" w:hAnsiTheme="minorHAnsi"/>
          <w:b/>
          <w:sz w:val="24"/>
          <w:szCs w:val="24"/>
          <w:lang w:val="en-US"/>
        </w:rPr>
        <w:t>maşini</w:t>
      </w:r>
      <w:proofErr w:type="spellEnd"/>
    </w:p>
    <w:p w:rsidR="00AC660E" w:rsidRPr="002E282F" w:rsidRDefault="00A928E1" w:rsidP="002E282F">
      <w:pPr>
        <w:rPr>
          <w:rFonts w:asciiTheme="minorHAnsi" w:hAnsiTheme="minorHAnsi"/>
          <w:b/>
          <w:sz w:val="24"/>
          <w:szCs w:val="24"/>
          <w:lang w:val="en-US"/>
        </w:rPr>
      </w:pPr>
      <w:r>
        <w:rPr>
          <w:rFonts w:asciiTheme="minorHAnsi" w:hAnsiTheme="minorHAnsi"/>
          <w:sz w:val="24"/>
          <w:szCs w:val="24"/>
          <w:lang w:val="ro-RO"/>
        </w:rPr>
        <w:t>•</w:t>
      </w:r>
      <w:r>
        <w:rPr>
          <w:rFonts w:asciiTheme="minorHAnsi" w:hAnsiTheme="minorHAnsi"/>
          <w:sz w:val="24"/>
          <w:szCs w:val="24"/>
          <w:lang w:val="ro-RO"/>
        </w:rPr>
        <w:tab/>
        <w:t>1</w:t>
      </w:r>
      <w:r w:rsidRPr="00634186">
        <w:rPr>
          <w:rFonts w:asciiTheme="minorHAnsi" w:hAnsiTheme="minorHAnsi"/>
          <w:sz w:val="24"/>
          <w:szCs w:val="24"/>
          <w:lang w:val="ro-RO"/>
        </w:rPr>
        <w:t xml:space="preserve"> </w:t>
      </w:r>
      <w:r w:rsidRPr="00A928E1">
        <w:rPr>
          <w:rFonts w:asciiTheme="minorHAnsi" w:hAnsiTheme="minorHAnsi"/>
          <w:b/>
          <w:sz w:val="24"/>
          <w:szCs w:val="24"/>
          <w:lang w:val="en-US"/>
        </w:rPr>
        <w:t xml:space="preserve">Power Bank </w:t>
      </w:r>
      <w:proofErr w:type="spellStart"/>
      <w:r w:rsidRPr="00A928E1">
        <w:rPr>
          <w:rFonts w:asciiTheme="minorHAnsi" w:hAnsiTheme="minorHAnsi"/>
          <w:b/>
          <w:sz w:val="24"/>
          <w:szCs w:val="24"/>
          <w:lang w:val="en-US"/>
        </w:rPr>
        <w:t>Mi</w:t>
      </w:r>
      <w:proofErr w:type="spellEnd"/>
      <w:r w:rsidRPr="00A928E1">
        <w:rPr>
          <w:rFonts w:asciiTheme="minorHAnsi" w:hAnsiTheme="minorHAnsi"/>
          <w:b/>
          <w:sz w:val="24"/>
          <w:szCs w:val="24"/>
          <w:lang w:val="en-US"/>
        </w:rPr>
        <w:t xml:space="preserve"> 2S </w:t>
      </w:r>
      <w:proofErr w:type="spellStart"/>
      <w:r w:rsidRPr="00A928E1">
        <w:rPr>
          <w:rFonts w:asciiTheme="minorHAnsi" w:hAnsiTheme="minorHAnsi"/>
          <w:b/>
          <w:sz w:val="24"/>
          <w:szCs w:val="24"/>
          <w:lang w:val="en-US"/>
        </w:rPr>
        <w:t>Xiaomi</w:t>
      </w:r>
      <w:proofErr w:type="spellEnd"/>
      <w:r w:rsidRPr="00A928E1">
        <w:rPr>
          <w:rFonts w:asciiTheme="minorHAnsi" w:hAnsiTheme="minorHAnsi"/>
          <w:b/>
          <w:sz w:val="24"/>
          <w:szCs w:val="24"/>
          <w:lang w:val="en-US"/>
        </w:rPr>
        <w:t xml:space="preserve"> Black  10000 </w:t>
      </w:r>
      <w:proofErr w:type="spellStart"/>
      <w:r w:rsidRPr="00A928E1">
        <w:rPr>
          <w:rFonts w:asciiTheme="minorHAnsi" w:hAnsiTheme="minorHAnsi"/>
          <w:b/>
          <w:sz w:val="24"/>
          <w:szCs w:val="24"/>
          <w:lang w:val="en-US"/>
        </w:rPr>
        <w:t>mAh</w:t>
      </w:r>
      <w:proofErr w:type="spellEnd"/>
      <w:r w:rsidRPr="00634186">
        <w:rPr>
          <w:rFonts w:asciiTheme="minorHAnsi" w:hAnsiTheme="minorHAnsi"/>
          <w:sz w:val="24"/>
          <w:szCs w:val="24"/>
          <w:lang w:val="ro-RO"/>
        </w:rPr>
        <w:t xml:space="preserve"> – </w:t>
      </w:r>
      <w:proofErr w:type="spellStart"/>
      <w:r w:rsidR="002E282F" w:rsidRPr="002E282F">
        <w:rPr>
          <w:rFonts w:asciiTheme="minorHAnsi" w:hAnsiTheme="minorHAnsi"/>
          <w:b/>
          <w:sz w:val="24"/>
          <w:szCs w:val="24"/>
          <w:lang w:val="en-US"/>
        </w:rPr>
        <w:t>Cursa</w:t>
      </w:r>
      <w:proofErr w:type="spellEnd"/>
      <w:r w:rsidR="002E282F" w:rsidRPr="002E282F">
        <w:rPr>
          <w:rFonts w:asciiTheme="minorHAnsi" w:hAnsiTheme="minorHAnsi"/>
          <w:b/>
          <w:sz w:val="24"/>
          <w:szCs w:val="24"/>
          <w:lang w:val="en-US"/>
        </w:rPr>
        <w:t xml:space="preserve"> </w:t>
      </w:r>
      <w:proofErr w:type="spellStart"/>
      <w:r w:rsidR="002E282F" w:rsidRPr="002E282F">
        <w:rPr>
          <w:rFonts w:asciiTheme="minorHAnsi" w:hAnsiTheme="minorHAnsi"/>
          <w:b/>
          <w:sz w:val="24"/>
          <w:szCs w:val="24"/>
          <w:lang w:val="en-US"/>
        </w:rPr>
        <w:t>virtuală</w:t>
      </w:r>
      <w:proofErr w:type="spellEnd"/>
      <w:r w:rsidR="002E282F" w:rsidRPr="002E282F">
        <w:rPr>
          <w:rFonts w:asciiTheme="minorHAnsi" w:hAnsiTheme="minorHAnsi"/>
          <w:b/>
          <w:sz w:val="24"/>
          <w:szCs w:val="24"/>
          <w:lang w:val="en-US"/>
        </w:rPr>
        <w:t xml:space="preserve"> cu </w:t>
      </w:r>
      <w:proofErr w:type="spellStart"/>
      <w:r w:rsidR="002E282F" w:rsidRPr="002E282F">
        <w:rPr>
          <w:rFonts w:asciiTheme="minorHAnsi" w:hAnsiTheme="minorHAnsi"/>
          <w:b/>
          <w:sz w:val="24"/>
          <w:szCs w:val="24"/>
          <w:lang w:val="en-US"/>
        </w:rPr>
        <w:t>maşini</w:t>
      </w:r>
      <w:proofErr w:type="spellEnd"/>
    </w:p>
    <w:p w:rsidR="002E282F" w:rsidRPr="002E282F" w:rsidRDefault="00A928E1" w:rsidP="002E282F">
      <w:pPr>
        <w:rPr>
          <w:rFonts w:asciiTheme="minorHAnsi" w:hAnsiTheme="minorHAnsi"/>
          <w:b/>
          <w:sz w:val="24"/>
          <w:szCs w:val="24"/>
          <w:lang w:val="en-US"/>
        </w:rPr>
      </w:pPr>
      <w:r>
        <w:rPr>
          <w:rFonts w:asciiTheme="minorHAnsi" w:hAnsiTheme="minorHAnsi"/>
          <w:sz w:val="24"/>
          <w:szCs w:val="24"/>
          <w:lang w:val="ro-RO"/>
        </w:rPr>
        <w:t>•</w:t>
      </w:r>
      <w:r>
        <w:rPr>
          <w:rFonts w:asciiTheme="minorHAnsi" w:hAnsiTheme="minorHAnsi"/>
          <w:sz w:val="24"/>
          <w:szCs w:val="24"/>
          <w:lang w:val="ro-RO"/>
        </w:rPr>
        <w:tab/>
        <w:t>1</w:t>
      </w:r>
      <w:r w:rsidRPr="00634186">
        <w:rPr>
          <w:rFonts w:asciiTheme="minorHAnsi" w:hAnsiTheme="minorHAnsi"/>
          <w:sz w:val="24"/>
          <w:szCs w:val="24"/>
          <w:lang w:val="ro-RO"/>
        </w:rPr>
        <w:t xml:space="preserve"> </w:t>
      </w:r>
      <w:r w:rsidR="002E282F">
        <w:rPr>
          <w:rFonts w:asciiTheme="minorHAnsi" w:hAnsiTheme="minorHAnsi"/>
          <w:b/>
          <w:sz w:val="24"/>
          <w:szCs w:val="24"/>
          <w:lang w:val="en-US"/>
        </w:rPr>
        <w:t>B</w:t>
      </w:r>
      <w:proofErr w:type="spellStart"/>
      <w:r w:rsidR="002E282F" w:rsidRPr="00634186">
        <w:rPr>
          <w:rFonts w:asciiTheme="minorHAnsi" w:hAnsiTheme="minorHAnsi"/>
          <w:b/>
          <w:sz w:val="24"/>
          <w:szCs w:val="24"/>
        </w:rPr>
        <w:t>ox</w:t>
      </w:r>
      <w:r w:rsidR="002E282F">
        <w:rPr>
          <w:rFonts w:asciiTheme="minorHAnsi" w:hAnsiTheme="minorHAnsi"/>
          <w:b/>
          <w:sz w:val="24"/>
          <w:szCs w:val="24"/>
        </w:rPr>
        <w:t>a</w:t>
      </w:r>
      <w:proofErr w:type="spellEnd"/>
      <w:r w:rsidR="002E282F">
        <w:rPr>
          <w:rFonts w:asciiTheme="minorHAnsi" w:hAnsiTheme="minorHAnsi"/>
          <w:b/>
          <w:sz w:val="24"/>
          <w:szCs w:val="24"/>
        </w:rPr>
        <w:t xml:space="preserve"> </w:t>
      </w:r>
      <w:r w:rsidR="002E282F" w:rsidRPr="002E282F">
        <w:rPr>
          <w:rFonts w:asciiTheme="minorHAnsi" w:hAnsiTheme="minorHAnsi"/>
          <w:b/>
          <w:sz w:val="24"/>
          <w:szCs w:val="24"/>
        </w:rPr>
        <w:t>JBL Flip4</w:t>
      </w:r>
      <w:r w:rsidRPr="00634186">
        <w:rPr>
          <w:rFonts w:asciiTheme="minorHAnsi" w:hAnsiTheme="minorHAnsi"/>
          <w:sz w:val="24"/>
          <w:szCs w:val="24"/>
          <w:lang w:val="ro-RO"/>
        </w:rPr>
        <w:t>–</w:t>
      </w:r>
      <w:r w:rsidR="002E282F" w:rsidRPr="002E282F">
        <w:rPr>
          <w:rFonts w:asciiTheme="minorHAnsi" w:hAnsiTheme="minorHAnsi"/>
          <w:b/>
          <w:sz w:val="24"/>
          <w:szCs w:val="24"/>
          <w:lang w:val="en-US"/>
        </w:rPr>
        <w:t xml:space="preserve"> FIFA 19</w:t>
      </w:r>
    </w:p>
    <w:p w:rsidR="002E282F" w:rsidRPr="002E282F" w:rsidRDefault="00A928E1" w:rsidP="002E282F">
      <w:pPr>
        <w:rPr>
          <w:rFonts w:asciiTheme="minorHAnsi" w:hAnsiTheme="minorHAnsi"/>
          <w:b/>
          <w:sz w:val="24"/>
          <w:szCs w:val="24"/>
          <w:lang w:val="en-US"/>
        </w:rPr>
      </w:pPr>
      <w:r>
        <w:rPr>
          <w:rFonts w:asciiTheme="minorHAnsi" w:hAnsiTheme="minorHAnsi"/>
          <w:sz w:val="24"/>
          <w:szCs w:val="24"/>
          <w:lang w:val="ro-RO"/>
        </w:rPr>
        <w:t>•</w:t>
      </w:r>
      <w:r>
        <w:rPr>
          <w:rFonts w:asciiTheme="minorHAnsi" w:hAnsiTheme="minorHAnsi"/>
          <w:sz w:val="24"/>
          <w:szCs w:val="24"/>
          <w:lang w:val="ro-RO"/>
        </w:rPr>
        <w:tab/>
        <w:t>1</w:t>
      </w:r>
      <w:r w:rsidRPr="00634186">
        <w:rPr>
          <w:rFonts w:asciiTheme="minorHAnsi" w:hAnsiTheme="minorHAnsi"/>
          <w:sz w:val="24"/>
          <w:szCs w:val="24"/>
          <w:lang w:val="ro-RO"/>
        </w:rPr>
        <w:t xml:space="preserve"> </w:t>
      </w:r>
      <w:r w:rsidRPr="00A928E1">
        <w:rPr>
          <w:rFonts w:asciiTheme="minorHAnsi" w:hAnsiTheme="minorHAnsi"/>
          <w:b/>
          <w:sz w:val="24"/>
          <w:szCs w:val="24"/>
          <w:lang w:val="en-US"/>
        </w:rPr>
        <w:t xml:space="preserve">Power Bank </w:t>
      </w:r>
      <w:proofErr w:type="spellStart"/>
      <w:r w:rsidRPr="00A928E1">
        <w:rPr>
          <w:rFonts w:asciiTheme="minorHAnsi" w:hAnsiTheme="minorHAnsi"/>
          <w:b/>
          <w:sz w:val="24"/>
          <w:szCs w:val="24"/>
          <w:lang w:val="en-US"/>
        </w:rPr>
        <w:t>Mi</w:t>
      </w:r>
      <w:proofErr w:type="spellEnd"/>
      <w:r w:rsidRPr="00A928E1">
        <w:rPr>
          <w:rFonts w:asciiTheme="minorHAnsi" w:hAnsiTheme="minorHAnsi"/>
          <w:b/>
          <w:sz w:val="24"/>
          <w:szCs w:val="24"/>
          <w:lang w:val="en-US"/>
        </w:rPr>
        <w:t xml:space="preserve"> 2S </w:t>
      </w:r>
      <w:proofErr w:type="spellStart"/>
      <w:r w:rsidRPr="00A928E1">
        <w:rPr>
          <w:rFonts w:asciiTheme="minorHAnsi" w:hAnsiTheme="minorHAnsi"/>
          <w:b/>
          <w:sz w:val="24"/>
          <w:szCs w:val="24"/>
          <w:lang w:val="en-US"/>
        </w:rPr>
        <w:t>Xiaomi</w:t>
      </w:r>
      <w:proofErr w:type="spellEnd"/>
      <w:r w:rsidRPr="00A928E1">
        <w:rPr>
          <w:rFonts w:asciiTheme="minorHAnsi" w:hAnsiTheme="minorHAnsi"/>
          <w:b/>
          <w:sz w:val="24"/>
          <w:szCs w:val="24"/>
          <w:lang w:val="en-US"/>
        </w:rPr>
        <w:t xml:space="preserve"> Black  10000 </w:t>
      </w:r>
      <w:proofErr w:type="spellStart"/>
      <w:r w:rsidRPr="00A928E1">
        <w:rPr>
          <w:rFonts w:asciiTheme="minorHAnsi" w:hAnsiTheme="minorHAnsi"/>
          <w:b/>
          <w:sz w:val="24"/>
          <w:szCs w:val="24"/>
          <w:lang w:val="en-US"/>
        </w:rPr>
        <w:t>mAh</w:t>
      </w:r>
      <w:proofErr w:type="spellEnd"/>
      <w:r w:rsidRPr="00634186">
        <w:rPr>
          <w:rFonts w:asciiTheme="minorHAnsi" w:hAnsiTheme="minorHAnsi"/>
          <w:sz w:val="24"/>
          <w:szCs w:val="24"/>
          <w:lang w:val="ro-RO"/>
        </w:rPr>
        <w:t xml:space="preserve"> – </w:t>
      </w:r>
      <w:r w:rsidR="002E282F" w:rsidRPr="002E282F">
        <w:rPr>
          <w:rFonts w:asciiTheme="minorHAnsi" w:hAnsiTheme="minorHAnsi"/>
          <w:b/>
          <w:sz w:val="24"/>
          <w:szCs w:val="24"/>
          <w:lang w:val="en-US"/>
        </w:rPr>
        <w:t>FIFA 19</w:t>
      </w:r>
    </w:p>
    <w:p w:rsidR="00AC660E" w:rsidRPr="002E282F" w:rsidRDefault="00AC660E" w:rsidP="002E282F">
      <w:pPr>
        <w:tabs>
          <w:tab w:val="left" w:pos="660"/>
        </w:tabs>
        <w:spacing w:line="236" w:lineRule="auto"/>
        <w:rPr>
          <w:rFonts w:asciiTheme="minorHAnsi" w:hAnsiTheme="minorHAnsi"/>
          <w:sz w:val="24"/>
          <w:szCs w:val="24"/>
          <w:lang w:val="en-US"/>
        </w:rPr>
      </w:pPr>
    </w:p>
    <w:p w:rsidR="008E3A38" w:rsidRPr="00634186" w:rsidRDefault="008E3A38" w:rsidP="008E3A38">
      <w:pPr>
        <w:spacing w:line="261" w:lineRule="auto"/>
        <w:ind w:left="680" w:hanging="539"/>
        <w:jc w:val="both"/>
        <w:rPr>
          <w:rFonts w:asciiTheme="minorHAnsi" w:hAnsiTheme="minorHAnsi"/>
          <w:sz w:val="24"/>
          <w:szCs w:val="24"/>
          <w:lang w:val="ro-RO"/>
        </w:rPr>
      </w:pPr>
      <w:r w:rsidRPr="00634186">
        <w:rPr>
          <w:rFonts w:asciiTheme="minorHAnsi" w:hAnsiTheme="minorHAnsi"/>
          <w:sz w:val="24"/>
          <w:szCs w:val="24"/>
          <w:lang w:val="ro-RO"/>
        </w:rPr>
        <w:t>5.2. În cazul în care a fost desemnat câștigătorul, acesta nu poate opta pentru preschimbarea premiului în bani sau în alte produse ori servicii. Refuzul premiului sau solicitarea oricăror altor compensări a contravalorilor acestuia nu este permisă şi lipseşte Organizatorul de obligaţia transmiterii premiului precum şi de orice alte obligaţii sau răspunderi.</w:t>
      </w:r>
    </w:p>
    <w:p w:rsidR="008E3A38" w:rsidRPr="00634186" w:rsidRDefault="008E3A38" w:rsidP="008E3A38">
      <w:pPr>
        <w:spacing w:line="357" w:lineRule="exact"/>
        <w:rPr>
          <w:rFonts w:asciiTheme="minorHAnsi" w:eastAsia="Times New Roman" w:hAnsiTheme="minorHAnsi"/>
          <w:sz w:val="24"/>
          <w:szCs w:val="24"/>
          <w:lang w:val="ro-RO"/>
        </w:rPr>
      </w:pPr>
    </w:p>
    <w:p w:rsidR="008E3A38" w:rsidRPr="00634186" w:rsidRDefault="008E3A38" w:rsidP="008E3A38">
      <w:pPr>
        <w:numPr>
          <w:ilvl w:val="0"/>
          <w:numId w:val="7"/>
        </w:numPr>
        <w:tabs>
          <w:tab w:val="left" w:pos="680"/>
        </w:tabs>
        <w:spacing w:line="0" w:lineRule="atLeast"/>
        <w:ind w:left="680" w:hanging="442"/>
        <w:rPr>
          <w:rFonts w:asciiTheme="minorHAnsi" w:hAnsiTheme="minorHAnsi"/>
          <w:b/>
          <w:sz w:val="24"/>
          <w:szCs w:val="24"/>
          <w:lang w:val="ro-RO"/>
        </w:rPr>
      </w:pPr>
      <w:r w:rsidRPr="00634186">
        <w:rPr>
          <w:rFonts w:asciiTheme="minorHAnsi" w:hAnsiTheme="minorHAnsi"/>
          <w:b/>
          <w:sz w:val="24"/>
          <w:szCs w:val="24"/>
          <w:lang w:val="ro-RO"/>
        </w:rPr>
        <w:t>Mecanismul Concursului</w:t>
      </w:r>
    </w:p>
    <w:p w:rsidR="008E3A38" w:rsidRPr="00634186" w:rsidRDefault="008E3A38" w:rsidP="008E3A38">
      <w:pPr>
        <w:spacing w:line="105" w:lineRule="exact"/>
        <w:rPr>
          <w:rFonts w:asciiTheme="minorHAnsi" w:eastAsia="Times New Roman" w:hAnsiTheme="minorHAnsi"/>
          <w:sz w:val="24"/>
          <w:szCs w:val="24"/>
          <w:lang w:val="ro-RO"/>
        </w:rPr>
      </w:pPr>
    </w:p>
    <w:p w:rsidR="008E3A38" w:rsidRPr="00634186" w:rsidRDefault="008E3A38" w:rsidP="008E3A38">
      <w:pPr>
        <w:spacing w:line="105" w:lineRule="exact"/>
        <w:rPr>
          <w:rFonts w:asciiTheme="minorHAnsi" w:eastAsia="Times New Roman" w:hAnsiTheme="minorHAnsi"/>
          <w:sz w:val="24"/>
          <w:szCs w:val="24"/>
          <w:lang w:val="ro-RO"/>
        </w:rPr>
      </w:pPr>
    </w:p>
    <w:p w:rsidR="008E3A38" w:rsidRPr="00634186" w:rsidRDefault="008E3A38" w:rsidP="008E3A38">
      <w:pPr>
        <w:spacing w:line="105" w:lineRule="exact"/>
        <w:rPr>
          <w:rFonts w:asciiTheme="minorHAnsi" w:eastAsia="Times New Roman" w:hAnsiTheme="minorHAnsi"/>
          <w:sz w:val="24"/>
          <w:szCs w:val="24"/>
          <w:lang w:val="ro-RO"/>
        </w:rPr>
      </w:pPr>
    </w:p>
    <w:p w:rsidR="008E3A38" w:rsidRPr="00634186" w:rsidRDefault="008E3A38" w:rsidP="008E3A38">
      <w:pPr>
        <w:spacing w:line="105" w:lineRule="exact"/>
        <w:rPr>
          <w:rFonts w:asciiTheme="minorHAnsi" w:eastAsia="Times New Roman" w:hAnsiTheme="minorHAnsi"/>
          <w:sz w:val="24"/>
          <w:szCs w:val="24"/>
          <w:lang w:val="ro-RO"/>
        </w:rPr>
      </w:pPr>
    </w:p>
    <w:p w:rsidR="00EF3B3F" w:rsidRPr="00634186" w:rsidRDefault="008E3A38" w:rsidP="00EF3B3F">
      <w:pPr>
        <w:tabs>
          <w:tab w:val="left" w:pos="660"/>
        </w:tabs>
        <w:spacing w:line="0" w:lineRule="atLeast"/>
        <w:ind w:left="660" w:hanging="520"/>
        <w:rPr>
          <w:rFonts w:asciiTheme="minorHAnsi" w:hAnsiTheme="minorHAnsi"/>
          <w:sz w:val="24"/>
          <w:szCs w:val="24"/>
          <w:lang w:val="ro-RO"/>
        </w:rPr>
      </w:pPr>
      <w:r w:rsidRPr="00634186">
        <w:rPr>
          <w:rFonts w:asciiTheme="minorHAnsi" w:hAnsiTheme="minorHAnsi"/>
          <w:sz w:val="24"/>
          <w:szCs w:val="24"/>
          <w:lang w:val="ro-RO"/>
        </w:rPr>
        <w:t>6.1.</w:t>
      </w:r>
      <w:r w:rsidRPr="00634186">
        <w:rPr>
          <w:rFonts w:asciiTheme="minorHAnsi" w:eastAsia="Times New Roman" w:hAnsiTheme="minorHAnsi"/>
          <w:sz w:val="24"/>
          <w:szCs w:val="24"/>
          <w:lang w:val="ro-RO"/>
        </w:rPr>
        <w:tab/>
      </w:r>
      <w:r w:rsidR="000142AC" w:rsidRPr="00634186">
        <w:rPr>
          <w:rFonts w:asciiTheme="minorHAnsi" w:hAnsiTheme="minorHAnsi"/>
          <w:sz w:val="24"/>
          <w:szCs w:val="24"/>
          <w:lang w:val="ro-RO"/>
        </w:rPr>
        <w:t xml:space="preserve">Competiţiile pentru premii de la evenimentul din 1 iunie </w:t>
      </w:r>
      <w:r w:rsidR="00EF3B3F" w:rsidRPr="00634186">
        <w:rPr>
          <w:rFonts w:asciiTheme="minorHAnsi" w:hAnsiTheme="minorHAnsi"/>
          <w:sz w:val="24"/>
          <w:szCs w:val="24"/>
          <w:lang w:val="ro-RO"/>
        </w:rPr>
        <w:t>până la orele 14.00</w:t>
      </w:r>
      <w:r w:rsidR="00634186" w:rsidRPr="00634186">
        <w:rPr>
          <w:rFonts w:asciiTheme="minorHAnsi" w:hAnsiTheme="minorHAnsi"/>
          <w:sz w:val="24"/>
          <w:szCs w:val="24"/>
          <w:lang w:val="ro-RO"/>
        </w:rPr>
        <w:t>:</w:t>
      </w:r>
    </w:p>
    <w:p w:rsidR="00EF3B3F" w:rsidRPr="00634186" w:rsidRDefault="00EF3B3F" w:rsidP="000142AC">
      <w:pPr>
        <w:tabs>
          <w:tab w:val="left" w:pos="660"/>
        </w:tabs>
        <w:spacing w:line="0" w:lineRule="atLeast"/>
        <w:ind w:left="709"/>
        <w:rPr>
          <w:rFonts w:asciiTheme="minorHAnsi" w:hAnsiTheme="minorHAnsi"/>
          <w:sz w:val="24"/>
          <w:szCs w:val="24"/>
          <w:lang w:val="ro-RO"/>
        </w:rPr>
      </w:pPr>
    </w:p>
    <w:p w:rsidR="000142AC" w:rsidRPr="00634186" w:rsidRDefault="000142AC" w:rsidP="000142AC">
      <w:pPr>
        <w:tabs>
          <w:tab w:val="left" w:pos="660"/>
        </w:tabs>
        <w:spacing w:line="0" w:lineRule="atLeast"/>
        <w:ind w:left="709"/>
        <w:rPr>
          <w:rFonts w:asciiTheme="minorHAnsi" w:hAnsiTheme="minorHAnsi"/>
          <w:sz w:val="24"/>
          <w:szCs w:val="24"/>
          <w:lang w:val="ro-RO"/>
        </w:rPr>
      </w:pPr>
      <w:r w:rsidRPr="00634186">
        <w:rPr>
          <w:rFonts w:asciiTheme="minorHAnsi" w:hAnsiTheme="minorHAnsi"/>
          <w:sz w:val="24"/>
          <w:szCs w:val="24"/>
          <w:lang w:val="ro-RO"/>
        </w:rPr>
        <w:t>•</w:t>
      </w:r>
      <w:r w:rsidRPr="00634186">
        <w:rPr>
          <w:rFonts w:asciiTheme="minorHAnsi" w:hAnsiTheme="minorHAnsi"/>
          <w:sz w:val="24"/>
          <w:szCs w:val="24"/>
          <w:lang w:val="ro-RO"/>
        </w:rPr>
        <w:tab/>
        <w:t>Cursa live cu maşinuţe cu telecomandă</w:t>
      </w:r>
    </w:p>
    <w:p w:rsidR="000142AC" w:rsidRPr="00634186" w:rsidRDefault="000142AC" w:rsidP="000142AC">
      <w:pPr>
        <w:tabs>
          <w:tab w:val="left" w:pos="660"/>
        </w:tabs>
        <w:spacing w:line="0" w:lineRule="atLeast"/>
        <w:ind w:left="709"/>
        <w:rPr>
          <w:rFonts w:asciiTheme="minorHAnsi" w:hAnsiTheme="minorHAnsi"/>
          <w:sz w:val="24"/>
          <w:szCs w:val="24"/>
          <w:lang w:val="ro-RO"/>
        </w:rPr>
      </w:pPr>
      <w:r w:rsidRPr="00634186">
        <w:rPr>
          <w:rFonts w:asciiTheme="minorHAnsi" w:hAnsiTheme="minorHAnsi"/>
          <w:sz w:val="24"/>
          <w:szCs w:val="24"/>
          <w:lang w:val="ro-RO"/>
        </w:rPr>
        <w:t>•</w:t>
      </w:r>
      <w:r w:rsidRPr="00634186">
        <w:rPr>
          <w:rFonts w:asciiTheme="minorHAnsi" w:hAnsiTheme="minorHAnsi"/>
          <w:sz w:val="24"/>
          <w:szCs w:val="24"/>
          <w:lang w:val="ro-RO"/>
        </w:rPr>
        <w:tab/>
        <w:t>Competiţiile virtuale FIFA, Mortal Combat</w:t>
      </w:r>
    </w:p>
    <w:p w:rsidR="000142AC" w:rsidRPr="00634186" w:rsidRDefault="000142AC" w:rsidP="000142AC">
      <w:pPr>
        <w:tabs>
          <w:tab w:val="left" w:pos="660"/>
        </w:tabs>
        <w:spacing w:line="0" w:lineRule="atLeast"/>
        <w:ind w:left="709"/>
        <w:rPr>
          <w:rFonts w:asciiTheme="minorHAnsi" w:hAnsiTheme="minorHAnsi"/>
          <w:sz w:val="24"/>
          <w:szCs w:val="24"/>
          <w:lang w:val="ro-RO"/>
        </w:rPr>
      </w:pPr>
      <w:r w:rsidRPr="00634186">
        <w:rPr>
          <w:rFonts w:asciiTheme="minorHAnsi" w:hAnsiTheme="minorHAnsi"/>
          <w:sz w:val="24"/>
          <w:szCs w:val="24"/>
          <w:lang w:val="ro-RO"/>
        </w:rPr>
        <w:t>•</w:t>
      </w:r>
      <w:r w:rsidRPr="00634186">
        <w:rPr>
          <w:rFonts w:asciiTheme="minorHAnsi" w:hAnsiTheme="minorHAnsi"/>
          <w:sz w:val="24"/>
          <w:szCs w:val="24"/>
          <w:lang w:val="ro-RO"/>
        </w:rPr>
        <w:tab/>
        <w:t>Cursa virtuală cu maşinuţe</w:t>
      </w:r>
    </w:p>
    <w:p w:rsidR="000142AC" w:rsidRPr="00634186" w:rsidRDefault="000142AC" w:rsidP="000142AC">
      <w:pPr>
        <w:tabs>
          <w:tab w:val="left" w:pos="660"/>
        </w:tabs>
        <w:spacing w:line="0" w:lineRule="atLeast"/>
        <w:ind w:left="709"/>
        <w:rPr>
          <w:rFonts w:asciiTheme="minorHAnsi" w:hAnsiTheme="minorHAnsi"/>
          <w:sz w:val="24"/>
          <w:szCs w:val="24"/>
          <w:lang w:val="ro-RO"/>
        </w:rPr>
      </w:pPr>
    </w:p>
    <w:tbl>
      <w:tblPr>
        <w:tblStyle w:val="TableGrid"/>
        <w:tblW w:w="0" w:type="auto"/>
        <w:tblLook w:val="04A0" w:firstRow="1" w:lastRow="0" w:firstColumn="1" w:lastColumn="0" w:noHBand="0" w:noVBand="1"/>
      </w:tblPr>
      <w:tblGrid>
        <w:gridCol w:w="3085"/>
        <w:gridCol w:w="6486"/>
      </w:tblGrid>
      <w:tr w:rsidR="000142AC" w:rsidRPr="00634186" w:rsidTr="00EF3B3F">
        <w:tc>
          <w:tcPr>
            <w:tcW w:w="3085" w:type="dxa"/>
          </w:tcPr>
          <w:p w:rsidR="000142AC" w:rsidRPr="00634186" w:rsidRDefault="000142AC" w:rsidP="00A6500C">
            <w:pPr>
              <w:rPr>
                <w:rFonts w:asciiTheme="minorHAnsi" w:hAnsiTheme="minorHAnsi"/>
                <w:b/>
                <w:sz w:val="24"/>
                <w:szCs w:val="24"/>
              </w:rPr>
            </w:pPr>
            <w:r w:rsidRPr="00634186">
              <w:rPr>
                <w:rFonts w:asciiTheme="minorHAnsi" w:hAnsiTheme="minorHAnsi"/>
                <w:b/>
                <w:sz w:val="24"/>
                <w:szCs w:val="24"/>
              </w:rPr>
              <w:t>10.00 – 14.00</w:t>
            </w:r>
          </w:p>
        </w:tc>
        <w:tc>
          <w:tcPr>
            <w:tcW w:w="6486" w:type="dxa"/>
          </w:tcPr>
          <w:p w:rsidR="000142AC" w:rsidRPr="00634186" w:rsidRDefault="000142AC" w:rsidP="00A6500C">
            <w:pPr>
              <w:rPr>
                <w:rFonts w:asciiTheme="minorHAnsi" w:hAnsiTheme="minorHAnsi"/>
                <w:b/>
                <w:sz w:val="24"/>
                <w:szCs w:val="24"/>
              </w:rPr>
            </w:pPr>
            <w:r w:rsidRPr="00634186">
              <w:rPr>
                <w:rFonts w:asciiTheme="minorHAnsi" w:hAnsiTheme="minorHAnsi"/>
                <w:b/>
                <w:sz w:val="24"/>
                <w:szCs w:val="24"/>
              </w:rPr>
              <w:t xml:space="preserve">Mecanism </w:t>
            </w:r>
          </w:p>
        </w:tc>
      </w:tr>
      <w:tr w:rsidR="000142AC" w:rsidRPr="00052BAF" w:rsidTr="00EF3B3F">
        <w:tc>
          <w:tcPr>
            <w:tcW w:w="3085" w:type="dxa"/>
          </w:tcPr>
          <w:p w:rsidR="000142AC" w:rsidRPr="00634186" w:rsidRDefault="000142AC" w:rsidP="00A6500C">
            <w:pPr>
              <w:rPr>
                <w:rFonts w:asciiTheme="minorHAnsi" w:hAnsiTheme="minorHAnsi"/>
                <w:b/>
                <w:sz w:val="24"/>
                <w:szCs w:val="24"/>
              </w:rPr>
            </w:pPr>
            <w:r w:rsidRPr="00634186">
              <w:rPr>
                <w:rFonts w:asciiTheme="minorHAnsi" w:hAnsiTheme="minorHAnsi"/>
                <w:b/>
                <w:sz w:val="24"/>
                <w:szCs w:val="24"/>
              </w:rPr>
              <w:t>Cursa live cu maşinuţe</w:t>
            </w:r>
          </w:p>
          <w:p w:rsidR="00634186" w:rsidRPr="00634186" w:rsidRDefault="00634186" w:rsidP="00A6500C">
            <w:pPr>
              <w:rPr>
                <w:rFonts w:asciiTheme="minorHAnsi" w:hAnsiTheme="minorHAnsi"/>
                <w:sz w:val="24"/>
                <w:szCs w:val="24"/>
              </w:rPr>
            </w:pPr>
          </w:p>
          <w:p w:rsidR="00634186" w:rsidRPr="00634186" w:rsidRDefault="00634186" w:rsidP="00A6500C">
            <w:pPr>
              <w:rPr>
                <w:rFonts w:asciiTheme="minorHAnsi" w:hAnsiTheme="minorHAnsi"/>
                <w:sz w:val="24"/>
                <w:szCs w:val="24"/>
              </w:rPr>
            </w:pPr>
            <w:r w:rsidRPr="00634186">
              <w:rPr>
                <w:rFonts w:asciiTheme="minorHAnsi" w:hAnsiTheme="minorHAnsi"/>
                <w:sz w:val="24"/>
                <w:szCs w:val="24"/>
              </w:rPr>
              <w:t>Copii cu vârsta cuprinsă între 6 – 12 ani</w:t>
            </w:r>
          </w:p>
        </w:tc>
        <w:tc>
          <w:tcPr>
            <w:tcW w:w="6486" w:type="dxa"/>
          </w:tcPr>
          <w:p w:rsidR="000142AC" w:rsidRPr="00634186" w:rsidRDefault="000142AC" w:rsidP="00EF3B3F">
            <w:pPr>
              <w:pStyle w:val="ListParagraph"/>
              <w:numPr>
                <w:ilvl w:val="0"/>
                <w:numId w:val="11"/>
              </w:numPr>
              <w:rPr>
                <w:rFonts w:asciiTheme="minorHAnsi" w:hAnsiTheme="minorHAnsi"/>
                <w:sz w:val="24"/>
                <w:szCs w:val="24"/>
              </w:rPr>
            </w:pPr>
            <w:r w:rsidRPr="00634186">
              <w:rPr>
                <w:rFonts w:asciiTheme="minorHAnsi" w:hAnsiTheme="minorHAnsi"/>
                <w:sz w:val="24"/>
                <w:szCs w:val="24"/>
              </w:rPr>
              <w:t>Cursa constă din 2 trasee.</w:t>
            </w:r>
          </w:p>
          <w:p w:rsidR="000142AC" w:rsidRPr="00634186" w:rsidRDefault="000142AC" w:rsidP="00EF3B3F">
            <w:pPr>
              <w:pStyle w:val="ListParagraph"/>
              <w:numPr>
                <w:ilvl w:val="0"/>
                <w:numId w:val="11"/>
              </w:numPr>
              <w:rPr>
                <w:rFonts w:asciiTheme="minorHAnsi" w:hAnsiTheme="minorHAnsi"/>
                <w:sz w:val="24"/>
                <w:szCs w:val="24"/>
              </w:rPr>
            </w:pPr>
            <w:r w:rsidRPr="00634186">
              <w:rPr>
                <w:rFonts w:asciiTheme="minorHAnsi" w:hAnsiTheme="minorHAnsi"/>
                <w:sz w:val="24"/>
                <w:szCs w:val="24"/>
              </w:rPr>
              <w:t xml:space="preserve">Cursa este împărţită în runde a câte </w:t>
            </w:r>
            <w:r w:rsidR="00EF3B3F" w:rsidRPr="00634186">
              <w:rPr>
                <w:rFonts w:asciiTheme="minorHAnsi" w:hAnsiTheme="minorHAnsi"/>
                <w:sz w:val="24"/>
                <w:szCs w:val="24"/>
              </w:rPr>
              <w:t>maximum 3</w:t>
            </w:r>
            <w:r w:rsidRPr="00634186">
              <w:rPr>
                <w:rFonts w:asciiTheme="minorHAnsi" w:hAnsiTheme="minorHAnsi"/>
                <w:sz w:val="24"/>
                <w:szCs w:val="24"/>
              </w:rPr>
              <w:t xml:space="preserve"> minute fiecare</w:t>
            </w:r>
            <w:r w:rsidR="00EF3B3F" w:rsidRPr="00634186">
              <w:rPr>
                <w:rFonts w:asciiTheme="minorHAnsi" w:hAnsiTheme="minorHAnsi"/>
                <w:sz w:val="24"/>
                <w:szCs w:val="24"/>
              </w:rPr>
              <w:t xml:space="preserve"> (estimarea timpului este opţională)</w:t>
            </w:r>
            <w:r w:rsidRPr="00634186">
              <w:rPr>
                <w:rFonts w:asciiTheme="minorHAnsi" w:hAnsiTheme="minorHAnsi"/>
                <w:sz w:val="24"/>
                <w:szCs w:val="24"/>
              </w:rPr>
              <w:t>.</w:t>
            </w:r>
          </w:p>
          <w:p w:rsidR="000142AC" w:rsidRPr="00634186" w:rsidRDefault="000142AC" w:rsidP="00EF3B3F">
            <w:pPr>
              <w:pStyle w:val="ListParagraph"/>
              <w:numPr>
                <w:ilvl w:val="0"/>
                <w:numId w:val="11"/>
              </w:numPr>
              <w:rPr>
                <w:rFonts w:asciiTheme="minorHAnsi" w:hAnsiTheme="minorHAnsi"/>
                <w:sz w:val="24"/>
                <w:szCs w:val="24"/>
              </w:rPr>
            </w:pPr>
            <w:r w:rsidRPr="00634186">
              <w:rPr>
                <w:rFonts w:asciiTheme="minorHAnsi" w:hAnsiTheme="minorHAnsi"/>
                <w:sz w:val="24"/>
                <w:szCs w:val="24"/>
              </w:rPr>
              <w:t>La fiecare rundă participă câte 2 copii.</w:t>
            </w:r>
          </w:p>
          <w:p w:rsidR="000142AC" w:rsidRPr="00634186" w:rsidRDefault="000142AC" w:rsidP="00A6500C">
            <w:pPr>
              <w:pStyle w:val="ListParagraph"/>
              <w:numPr>
                <w:ilvl w:val="0"/>
                <w:numId w:val="11"/>
              </w:numPr>
              <w:rPr>
                <w:rFonts w:asciiTheme="minorHAnsi" w:hAnsiTheme="minorHAnsi"/>
                <w:sz w:val="24"/>
                <w:szCs w:val="24"/>
              </w:rPr>
            </w:pPr>
            <w:r w:rsidRPr="00634186">
              <w:rPr>
                <w:rFonts w:asciiTheme="minorHAnsi" w:hAnsiTheme="minorHAnsi"/>
                <w:sz w:val="24"/>
                <w:szCs w:val="24"/>
              </w:rPr>
              <w:t xml:space="preserve">În cadrul rundei participanţii trebuie să parcurgă traseul </w:t>
            </w:r>
            <w:r w:rsidR="00EF3B3F" w:rsidRPr="00634186">
              <w:rPr>
                <w:rFonts w:asciiTheme="minorHAnsi" w:hAnsiTheme="minorHAnsi"/>
                <w:sz w:val="24"/>
                <w:szCs w:val="24"/>
              </w:rPr>
              <w:t xml:space="preserve">de 3 ori în cât mai scut timp. </w:t>
            </w:r>
          </w:p>
          <w:p w:rsidR="000142AC" w:rsidRPr="00634186" w:rsidRDefault="000142AC" w:rsidP="00EF3B3F">
            <w:pPr>
              <w:pStyle w:val="ListParagraph"/>
              <w:numPr>
                <w:ilvl w:val="0"/>
                <w:numId w:val="11"/>
              </w:numPr>
              <w:rPr>
                <w:rFonts w:asciiTheme="minorHAnsi" w:hAnsiTheme="minorHAnsi"/>
                <w:sz w:val="24"/>
                <w:szCs w:val="24"/>
              </w:rPr>
            </w:pPr>
            <w:r w:rsidRPr="00634186">
              <w:rPr>
                <w:rFonts w:asciiTheme="minorHAnsi" w:hAnsiTheme="minorHAnsi"/>
                <w:sz w:val="24"/>
                <w:szCs w:val="24"/>
              </w:rPr>
              <w:t xml:space="preserve">La finalul rundei se desemnează câştigător, participantul care a reuşit </w:t>
            </w:r>
            <w:r w:rsidR="00EF3B3F" w:rsidRPr="00634186">
              <w:rPr>
                <w:rFonts w:asciiTheme="minorHAnsi" w:hAnsiTheme="minorHAnsi"/>
                <w:sz w:val="24"/>
                <w:szCs w:val="24"/>
              </w:rPr>
              <w:t xml:space="preserve">în cel mai scurt timp </w:t>
            </w:r>
            <w:r w:rsidRPr="00634186">
              <w:rPr>
                <w:rFonts w:asciiTheme="minorHAnsi" w:hAnsiTheme="minorHAnsi"/>
                <w:sz w:val="24"/>
                <w:szCs w:val="24"/>
              </w:rPr>
              <w:t>să parcurgă</w:t>
            </w:r>
            <w:r w:rsidR="00EF3B3F" w:rsidRPr="00634186">
              <w:rPr>
                <w:rFonts w:asciiTheme="minorHAnsi" w:hAnsiTheme="minorHAnsi"/>
                <w:sz w:val="24"/>
                <w:szCs w:val="24"/>
              </w:rPr>
              <w:t xml:space="preserve"> de 3 ori</w:t>
            </w:r>
            <w:r w:rsidRPr="00634186">
              <w:rPr>
                <w:rFonts w:asciiTheme="minorHAnsi" w:hAnsiTheme="minorHAnsi"/>
                <w:sz w:val="24"/>
                <w:szCs w:val="24"/>
              </w:rPr>
              <w:t xml:space="preserve"> traseul</w:t>
            </w:r>
            <w:r w:rsidR="00EF3B3F" w:rsidRPr="00634186">
              <w:rPr>
                <w:rFonts w:asciiTheme="minorHAnsi" w:hAnsiTheme="minorHAnsi"/>
                <w:sz w:val="24"/>
                <w:szCs w:val="24"/>
              </w:rPr>
              <w:t>.</w:t>
            </w:r>
          </w:p>
          <w:p w:rsidR="000142AC" w:rsidRPr="00634186" w:rsidRDefault="000142AC" w:rsidP="00A6500C">
            <w:pPr>
              <w:rPr>
                <w:rFonts w:asciiTheme="minorHAnsi" w:hAnsiTheme="minorHAnsi"/>
                <w:sz w:val="24"/>
                <w:szCs w:val="24"/>
              </w:rPr>
            </w:pPr>
          </w:p>
          <w:p w:rsidR="000142AC" w:rsidRPr="00634186" w:rsidRDefault="00634186" w:rsidP="00A6500C">
            <w:pPr>
              <w:rPr>
                <w:rFonts w:asciiTheme="minorHAnsi" w:hAnsiTheme="minorHAnsi"/>
                <w:sz w:val="24"/>
                <w:szCs w:val="24"/>
              </w:rPr>
            </w:pPr>
            <w:r w:rsidRPr="00634186">
              <w:rPr>
                <w:rFonts w:asciiTheme="minorHAnsi" w:hAnsiTheme="minorHAnsi"/>
                <w:sz w:val="24"/>
                <w:szCs w:val="24"/>
              </w:rPr>
              <w:t>Acţiunile se repetă până la orele</w:t>
            </w:r>
            <w:r w:rsidR="000142AC" w:rsidRPr="00634186">
              <w:rPr>
                <w:rFonts w:asciiTheme="minorHAnsi" w:hAnsiTheme="minorHAnsi"/>
                <w:sz w:val="24"/>
                <w:szCs w:val="24"/>
              </w:rPr>
              <w:t xml:space="preserve"> 13.30.</w:t>
            </w:r>
          </w:p>
          <w:p w:rsidR="00052BAF" w:rsidRDefault="00634186" w:rsidP="00A6500C">
            <w:pPr>
              <w:rPr>
                <w:rFonts w:asciiTheme="minorHAnsi" w:hAnsiTheme="minorHAnsi"/>
                <w:sz w:val="24"/>
                <w:szCs w:val="24"/>
              </w:rPr>
            </w:pPr>
            <w:r w:rsidRPr="00634186">
              <w:rPr>
                <w:rFonts w:asciiTheme="minorHAnsi" w:hAnsiTheme="minorHAnsi"/>
                <w:sz w:val="24"/>
                <w:szCs w:val="24"/>
              </w:rPr>
              <w:t>La orele</w:t>
            </w:r>
            <w:r w:rsidR="000142AC" w:rsidRPr="00634186">
              <w:rPr>
                <w:rFonts w:asciiTheme="minorHAnsi" w:hAnsiTheme="minorHAnsi"/>
                <w:sz w:val="24"/>
                <w:szCs w:val="24"/>
              </w:rPr>
              <w:t xml:space="preserve"> 13.30 se selectează câștigătorii din fiecare rundă şi se mai parcurg runde până se desemnează </w:t>
            </w:r>
            <w:r w:rsidR="00EF3B3F" w:rsidRPr="00634186">
              <w:rPr>
                <w:rFonts w:asciiTheme="minorHAnsi" w:hAnsiTheme="minorHAnsi"/>
                <w:sz w:val="24"/>
                <w:szCs w:val="24"/>
              </w:rPr>
              <w:t>2</w:t>
            </w:r>
            <w:r w:rsidR="000142AC" w:rsidRPr="00634186">
              <w:rPr>
                <w:rFonts w:asciiTheme="minorHAnsi" w:hAnsiTheme="minorHAnsi"/>
                <w:sz w:val="24"/>
                <w:szCs w:val="24"/>
              </w:rPr>
              <w:t xml:space="preserve"> câştigător</w:t>
            </w:r>
            <w:r w:rsidR="00EF3B3F" w:rsidRPr="00634186">
              <w:rPr>
                <w:rFonts w:asciiTheme="minorHAnsi" w:hAnsiTheme="minorHAnsi"/>
                <w:sz w:val="24"/>
                <w:szCs w:val="24"/>
              </w:rPr>
              <w:t xml:space="preserve">i </w:t>
            </w:r>
            <w:r w:rsidRPr="00634186">
              <w:rPr>
                <w:rFonts w:asciiTheme="minorHAnsi" w:hAnsiTheme="minorHAnsi"/>
                <w:sz w:val="24"/>
                <w:szCs w:val="24"/>
              </w:rPr>
              <w:t xml:space="preserve">cu cel mai bun rezultat, </w:t>
            </w:r>
            <w:r w:rsidR="00EF3B3F" w:rsidRPr="00634186">
              <w:rPr>
                <w:rFonts w:asciiTheme="minorHAnsi" w:hAnsiTheme="minorHAnsi"/>
                <w:sz w:val="24"/>
                <w:szCs w:val="24"/>
              </w:rPr>
              <w:t>cărora li</w:t>
            </w:r>
            <w:r w:rsidR="000142AC" w:rsidRPr="00634186">
              <w:rPr>
                <w:rFonts w:asciiTheme="minorHAnsi" w:hAnsiTheme="minorHAnsi"/>
                <w:sz w:val="24"/>
                <w:szCs w:val="24"/>
              </w:rPr>
              <w:t xml:space="preserve"> se înmânează </w:t>
            </w:r>
            <w:r w:rsidR="00EF3B3F" w:rsidRPr="00634186">
              <w:rPr>
                <w:rFonts w:asciiTheme="minorHAnsi" w:hAnsiTheme="minorHAnsi"/>
                <w:sz w:val="24"/>
                <w:szCs w:val="24"/>
              </w:rPr>
              <w:t xml:space="preserve">câte </w:t>
            </w:r>
            <w:r w:rsidR="00052BAF">
              <w:rPr>
                <w:rFonts w:asciiTheme="minorHAnsi" w:hAnsiTheme="minorHAnsi"/>
                <w:sz w:val="24"/>
                <w:szCs w:val="24"/>
              </w:rPr>
              <w:t>:</w:t>
            </w:r>
          </w:p>
          <w:p w:rsidR="000142AC" w:rsidRDefault="00052BAF" w:rsidP="00A6500C">
            <w:pPr>
              <w:rPr>
                <w:rFonts w:asciiTheme="minorHAnsi" w:hAnsiTheme="minorHAnsi"/>
                <w:b/>
                <w:sz w:val="24"/>
                <w:szCs w:val="24"/>
              </w:rPr>
            </w:pPr>
            <w:r w:rsidRPr="00052BAF">
              <w:rPr>
                <w:rFonts w:asciiTheme="minorHAnsi" w:hAnsiTheme="minorHAnsi"/>
                <w:b/>
                <w:sz w:val="24"/>
                <w:szCs w:val="24"/>
              </w:rPr>
              <w:t>Locul 1</w:t>
            </w:r>
            <w:r>
              <w:rPr>
                <w:rFonts w:asciiTheme="minorHAnsi" w:hAnsiTheme="minorHAnsi"/>
                <w:sz w:val="24"/>
                <w:szCs w:val="24"/>
              </w:rPr>
              <w:t>-</w:t>
            </w:r>
            <w:r w:rsidR="00EF3A47">
              <w:rPr>
                <w:rFonts w:asciiTheme="minorHAnsi" w:hAnsiTheme="minorHAnsi"/>
                <w:b/>
                <w:sz w:val="24"/>
                <w:szCs w:val="24"/>
              </w:rPr>
              <w:t>C</w:t>
            </w:r>
            <w:r w:rsidR="000142AC" w:rsidRPr="00634186">
              <w:rPr>
                <w:rFonts w:asciiTheme="minorHAnsi" w:hAnsiTheme="minorHAnsi"/>
                <w:b/>
                <w:sz w:val="24"/>
                <w:szCs w:val="24"/>
              </w:rPr>
              <w:t>eas Xiaomi Amazfit</w:t>
            </w:r>
          </w:p>
          <w:p w:rsidR="00052BAF" w:rsidRPr="00634186" w:rsidRDefault="00052BAF" w:rsidP="00A6500C">
            <w:pPr>
              <w:rPr>
                <w:rFonts w:asciiTheme="minorHAnsi" w:hAnsiTheme="minorHAnsi"/>
                <w:sz w:val="24"/>
                <w:szCs w:val="24"/>
              </w:rPr>
            </w:pPr>
            <w:r>
              <w:rPr>
                <w:rFonts w:asciiTheme="minorHAnsi" w:hAnsiTheme="minorHAnsi"/>
                <w:b/>
                <w:sz w:val="24"/>
                <w:szCs w:val="24"/>
              </w:rPr>
              <w:t xml:space="preserve">Locul 2 - </w:t>
            </w:r>
            <w:r w:rsidRPr="00052BAF">
              <w:rPr>
                <w:rFonts w:asciiTheme="minorHAnsi" w:hAnsiTheme="minorHAnsi"/>
                <w:b/>
                <w:sz w:val="24"/>
                <w:szCs w:val="24"/>
              </w:rPr>
              <w:t>Power Bank Mi 2S Xiaomi Black  10000 mAh</w:t>
            </w:r>
          </w:p>
          <w:p w:rsidR="000142AC" w:rsidRPr="00634186" w:rsidRDefault="000142AC" w:rsidP="00A6500C">
            <w:pPr>
              <w:rPr>
                <w:rFonts w:asciiTheme="minorHAnsi" w:hAnsiTheme="minorHAnsi"/>
                <w:sz w:val="24"/>
                <w:szCs w:val="24"/>
              </w:rPr>
            </w:pPr>
          </w:p>
        </w:tc>
      </w:tr>
      <w:tr w:rsidR="000142AC" w:rsidRPr="00052BAF" w:rsidTr="00EF3B3F">
        <w:tc>
          <w:tcPr>
            <w:tcW w:w="3085" w:type="dxa"/>
          </w:tcPr>
          <w:p w:rsidR="000142AC" w:rsidRPr="00634186" w:rsidRDefault="000142AC" w:rsidP="00A6500C">
            <w:pPr>
              <w:rPr>
                <w:rFonts w:asciiTheme="minorHAnsi" w:hAnsiTheme="minorHAnsi"/>
                <w:b/>
                <w:sz w:val="24"/>
                <w:szCs w:val="24"/>
              </w:rPr>
            </w:pPr>
            <w:r w:rsidRPr="00634186">
              <w:rPr>
                <w:rFonts w:asciiTheme="minorHAnsi" w:hAnsiTheme="minorHAnsi"/>
                <w:b/>
                <w:sz w:val="24"/>
                <w:szCs w:val="24"/>
              </w:rPr>
              <w:t>Cursa virtuală cu maşini</w:t>
            </w:r>
          </w:p>
          <w:p w:rsidR="00634186" w:rsidRPr="00634186" w:rsidRDefault="00634186" w:rsidP="00A6500C">
            <w:pPr>
              <w:rPr>
                <w:rFonts w:asciiTheme="minorHAnsi" w:hAnsiTheme="minorHAnsi"/>
                <w:sz w:val="24"/>
                <w:szCs w:val="24"/>
              </w:rPr>
            </w:pPr>
          </w:p>
          <w:p w:rsidR="00634186" w:rsidRPr="00634186" w:rsidRDefault="00634186" w:rsidP="00A6500C">
            <w:pPr>
              <w:rPr>
                <w:rFonts w:asciiTheme="minorHAnsi" w:hAnsiTheme="minorHAnsi"/>
                <w:sz w:val="24"/>
                <w:szCs w:val="24"/>
              </w:rPr>
            </w:pPr>
            <w:r w:rsidRPr="00634186">
              <w:rPr>
                <w:rFonts w:asciiTheme="minorHAnsi" w:hAnsiTheme="minorHAnsi"/>
                <w:sz w:val="24"/>
                <w:szCs w:val="24"/>
              </w:rPr>
              <w:t>Copii cu vârsta cuprinsă între 10 – 16 ani</w:t>
            </w:r>
          </w:p>
        </w:tc>
        <w:tc>
          <w:tcPr>
            <w:tcW w:w="6486" w:type="dxa"/>
          </w:tcPr>
          <w:p w:rsidR="000142AC" w:rsidRPr="00634186" w:rsidRDefault="00CD4EC0" w:rsidP="00EF3B3F">
            <w:pPr>
              <w:pStyle w:val="ListParagraph"/>
              <w:numPr>
                <w:ilvl w:val="0"/>
                <w:numId w:val="13"/>
              </w:numPr>
              <w:rPr>
                <w:rFonts w:asciiTheme="minorHAnsi" w:hAnsiTheme="minorHAnsi"/>
                <w:sz w:val="24"/>
                <w:szCs w:val="24"/>
              </w:rPr>
            </w:pPr>
            <w:r w:rsidRPr="00634186">
              <w:rPr>
                <w:rFonts w:asciiTheme="minorHAnsi" w:hAnsiTheme="minorHAnsi"/>
                <w:sz w:val="24"/>
                <w:szCs w:val="24"/>
              </w:rPr>
              <w:t>Inițial se setează joaca Forza horizon 4, se alege traseul (preferabil unul de 5 min), se alege mașina (cutie automată). Nu este permis schimbarea setărilor în timpul jocului. Toți participanții joacă cu aceeași mașină, parcurg același traseu.</w:t>
            </w:r>
          </w:p>
          <w:p w:rsidR="00EF3B3F" w:rsidRPr="00063497" w:rsidRDefault="00CD4EC0" w:rsidP="00CD4EC0">
            <w:pPr>
              <w:pStyle w:val="ListParagraph"/>
              <w:numPr>
                <w:ilvl w:val="0"/>
                <w:numId w:val="12"/>
              </w:numPr>
              <w:rPr>
                <w:rFonts w:asciiTheme="minorHAnsi" w:hAnsiTheme="minorHAnsi"/>
                <w:sz w:val="24"/>
                <w:szCs w:val="24"/>
              </w:rPr>
            </w:pPr>
            <w:r w:rsidRPr="00634186">
              <w:rPr>
                <w:rFonts w:asciiTheme="minorHAnsi" w:hAnsiTheme="minorHAnsi"/>
                <w:sz w:val="24"/>
                <w:szCs w:val="24"/>
              </w:rPr>
              <w:t xml:space="preserve">Jocul nu presupune formarea echipelor, fiecare jucător înregistrat va </w:t>
            </w:r>
            <w:r w:rsidR="00B90DB8" w:rsidRPr="00634186">
              <w:rPr>
                <w:rFonts w:asciiTheme="minorHAnsi" w:hAnsiTheme="minorHAnsi"/>
                <w:sz w:val="24"/>
                <w:szCs w:val="24"/>
              </w:rPr>
              <w:t xml:space="preserve">juca de unul </w:t>
            </w:r>
            <w:r w:rsidR="00634186" w:rsidRPr="00634186">
              <w:rPr>
                <w:rFonts w:asciiTheme="minorHAnsi" w:hAnsiTheme="minorHAnsi"/>
                <w:sz w:val="24"/>
                <w:szCs w:val="24"/>
              </w:rPr>
              <w:t>singur, fixâ</w:t>
            </w:r>
            <w:r w:rsidR="00B90DB8" w:rsidRPr="00634186">
              <w:rPr>
                <w:rFonts w:asciiTheme="minorHAnsi" w:hAnsiTheme="minorHAnsi"/>
                <w:sz w:val="24"/>
                <w:szCs w:val="24"/>
              </w:rPr>
              <w:t>ndu-se la final timpul în car</w:t>
            </w:r>
            <w:r w:rsidR="00937FFB" w:rsidRPr="00634186">
              <w:rPr>
                <w:rFonts w:asciiTheme="minorHAnsi" w:hAnsiTheme="minorHAnsi"/>
                <w:sz w:val="24"/>
                <w:szCs w:val="24"/>
              </w:rPr>
              <w:t>e a parcurs traseul (timpul se î</w:t>
            </w:r>
            <w:r w:rsidR="00B90DB8" w:rsidRPr="00634186">
              <w:rPr>
                <w:rFonts w:asciiTheme="minorHAnsi" w:hAnsiTheme="minorHAnsi"/>
                <w:sz w:val="24"/>
                <w:szCs w:val="24"/>
              </w:rPr>
              <w:t>nregistrează manual în dreptul fiecărui participant).</w:t>
            </w:r>
          </w:p>
          <w:p w:rsidR="00B90DB8" w:rsidRPr="00634186" w:rsidRDefault="00B90DB8" w:rsidP="00CD4EC0">
            <w:pPr>
              <w:rPr>
                <w:rFonts w:asciiTheme="minorHAnsi" w:hAnsiTheme="minorHAnsi"/>
                <w:sz w:val="24"/>
                <w:szCs w:val="24"/>
              </w:rPr>
            </w:pPr>
            <w:r w:rsidRPr="00634186">
              <w:rPr>
                <w:rFonts w:asciiTheme="minorHAnsi" w:hAnsiTheme="minorHAnsi"/>
                <w:sz w:val="24"/>
                <w:szCs w:val="24"/>
              </w:rPr>
              <w:t>Învingător</w:t>
            </w:r>
            <w:r w:rsidR="00634186" w:rsidRPr="00634186">
              <w:rPr>
                <w:rFonts w:asciiTheme="minorHAnsi" w:hAnsiTheme="minorHAnsi"/>
                <w:sz w:val="24"/>
                <w:szCs w:val="24"/>
              </w:rPr>
              <w:t>i se vor considera 2 participanţi</w:t>
            </w:r>
            <w:r w:rsidRPr="00634186">
              <w:rPr>
                <w:rFonts w:asciiTheme="minorHAnsi" w:hAnsiTheme="minorHAnsi"/>
                <w:sz w:val="24"/>
                <w:szCs w:val="24"/>
              </w:rPr>
              <w:t xml:space="preserve"> cu cel mai scurt timp înregistrat. </w:t>
            </w:r>
          </w:p>
          <w:p w:rsidR="00B90DB8" w:rsidRPr="00634186" w:rsidRDefault="00052BAF" w:rsidP="00CD4EC0">
            <w:pPr>
              <w:rPr>
                <w:rFonts w:asciiTheme="minorHAnsi" w:hAnsiTheme="minorHAnsi"/>
                <w:sz w:val="24"/>
                <w:szCs w:val="24"/>
              </w:rPr>
            </w:pPr>
            <w:r w:rsidRPr="00052BAF">
              <w:rPr>
                <w:rFonts w:asciiTheme="minorHAnsi" w:hAnsiTheme="minorHAnsi"/>
                <w:b/>
                <w:sz w:val="24"/>
                <w:szCs w:val="24"/>
              </w:rPr>
              <w:t>Locul 1</w:t>
            </w:r>
            <w:r>
              <w:rPr>
                <w:rFonts w:asciiTheme="minorHAnsi" w:hAnsiTheme="minorHAnsi"/>
                <w:b/>
                <w:sz w:val="24"/>
                <w:szCs w:val="24"/>
              </w:rPr>
              <w:t xml:space="preserve"> - </w:t>
            </w:r>
            <w:r w:rsidR="00EF3A47">
              <w:rPr>
                <w:rFonts w:asciiTheme="minorHAnsi" w:hAnsiTheme="minorHAnsi"/>
                <w:b/>
                <w:sz w:val="24"/>
                <w:szCs w:val="24"/>
              </w:rPr>
              <w:t>C</w:t>
            </w:r>
            <w:r w:rsidRPr="00634186">
              <w:rPr>
                <w:rFonts w:asciiTheme="minorHAnsi" w:hAnsiTheme="minorHAnsi"/>
                <w:b/>
                <w:sz w:val="24"/>
                <w:szCs w:val="24"/>
              </w:rPr>
              <w:t>eas Xiaomi Amazfit</w:t>
            </w:r>
          </w:p>
          <w:p w:rsidR="000142AC" w:rsidRPr="00052BAF" w:rsidRDefault="00052BAF" w:rsidP="00EF3B3F">
            <w:pPr>
              <w:rPr>
                <w:rFonts w:asciiTheme="minorHAnsi" w:hAnsiTheme="minorHAnsi"/>
                <w:sz w:val="24"/>
                <w:szCs w:val="24"/>
              </w:rPr>
            </w:pPr>
            <w:r>
              <w:rPr>
                <w:rFonts w:asciiTheme="minorHAnsi" w:hAnsiTheme="minorHAnsi"/>
                <w:b/>
                <w:sz w:val="24"/>
                <w:szCs w:val="24"/>
              </w:rPr>
              <w:t xml:space="preserve">Locul 2 - </w:t>
            </w:r>
            <w:r w:rsidRPr="00052BAF">
              <w:rPr>
                <w:rFonts w:asciiTheme="minorHAnsi" w:hAnsiTheme="minorHAnsi"/>
                <w:b/>
                <w:sz w:val="24"/>
                <w:szCs w:val="24"/>
              </w:rPr>
              <w:t>Power Bank Mi 2S Xiaomi Black  10000 mAh</w:t>
            </w:r>
          </w:p>
        </w:tc>
      </w:tr>
      <w:tr w:rsidR="000142AC" w:rsidRPr="00052BAF" w:rsidTr="00EF3B3F">
        <w:tc>
          <w:tcPr>
            <w:tcW w:w="3085" w:type="dxa"/>
          </w:tcPr>
          <w:p w:rsidR="000142AC" w:rsidRPr="00634186" w:rsidRDefault="007C3A62" w:rsidP="007C3A62">
            <w:pPr>
              <w:rPr>
                <w:rFonts w:asciiTheme="minorHAnsi" w:hAnsiTheme="minorHAnsi"/>
                <w:b/>
                <w:sz w:val="24"/>
                <w:szCs w:val="24"/>
              </w:rPr>
            </w:pPr>
            <w:r w:rsidRPr="00634186">
              <w:rPr>
                <w:rFonts w:asciiTheme="minorHAnsi" w:hAnsiTheme="minorHAnsi"/>
                <w:b/>
                <w:sz w:val="24"/>
                <w:szCs w:val="24"/>
              </w:rPr>
              <w:t>FIFA</w:t>
            </w:r>
            <w:r w:rsidR="00CD4EC0" w:rsidRPr="00634186">
              <w:rPr>
                <w:rFonts w:asciiTheme="minorHAnsi" w:hAnsiTheme="minorHAnsi"/>
                <w:b/>
                <w:sz w:val="24"/>
                <w:szCs w:val="24"/>
              </w:rPr>
              <w:t xml:space="preserve"> 19</w:t>
            </w:r>
          </w:p>
          <w:p w:rsidR="00634186" w:rsidRPr="00634186" w:rsidRDefault="00634186" w:rsidP="007C3A62">
            <w:pPr>
              <w:rPr>
                <w:rFonts w:asciiTheme="minorHAnsi" w:hAnsiTheme="minorHAnsi"/>
                <w:sz w:val="24"/>
                <w:szCs w:val="24"/>
              </w:rPr>
            </w:pPr>
          </w:p>
          <w:p w:rsidR="00634186" w:rsidRPr="00634186" w:rsidRDefault="00634186" w:rsidP="007C3A62">
            <w:pPr>
              <w:rPr>
                <w:rFonts w:asciiTheme="minorHAnsi" w:hAnsiTheme="minorHAnsi"/>
                <w:sz w:val="24"/>
                <w:szCs w:val="24"/>
              </w:rPr>
            </w:pPr>
            <w:r w:rsidRPr="00634186">
              <w:rPr>
                <w:rFonts w:asciiTheme="minorHAnsi" w:hAnsiTheme="minorHAnsi"/>
                <w:sz w:val="24"/>
                <w:szCs w:val="24"/>
              </w:rPr>
              <w:lastRenderedPageBreak/>
              <w:t>Copii cu vârsta cuprinsă între 10 – 16 ani</w:t>
            </w:r>
          </w:p>
        </w:tc>
        <w:tc>
          <w:tcPr>
            <w:tcW w:w="6486" w:type="dxa"/>
          </w:tcPr>
          <w:p w:rsidR="00C612C3" w:rsidRPr="00634186" w:rsidRDefault="00C612C3" w:rsidP="00A6500C">
            <w:pPr>
              <w:pStyle w:val="ListParagraph"/>
              <w:numPr>
                <w:ilvl w:val="0"/>
                <w:numId w:val="12"/>
              </w:numPr>
              <w:rPr>
                <w:rFonts w:asciiTheme="minorHAnsi" w:hAnsiTheme="minorHAnsi"/>
                <w:sz w:val="24"/>
                <w:szCs w:val="24"/>
              </w:rPr>
            </w:pPr>
            <w:r w:rsidRPr="00634186">
              <w:rPr>
                <w:rFonts w:asciiTheme="minorHAnsi" w:hAnsiTheme="minorHAnsi"/>
                <w:sz w:val="24"/>
                <w:szCs w:val="24"/>
              </w:rPr>
              <w:lastRenderedPageBreak/>
              <w:t xml:space="preserve">Din start se setează joaca, se alege stadionul, condițiile meteo și durata jocului (6 min/ 1 time sau 12 min </w:t>
            </w:r>
            <w:r w:rsidRPr="00634186">
              <w:rPr>
                <w:rFonts w:asciiTheme="minorHAnsi" w:hAnsiTheme="minorHAnsi"/>
                <w:sz w:val="24"/>
                <w:szCs w:val="24"/>
              </w:rPr>
              <w:lastRenderedPageBreak/>
              <w:t xml:space="preserve">meciul). </w:t>
            </w:r>
          </w:p>
          <w:p w:rsidR="00C612C3" w:rsidRPr="00634186" w:rsidRDefault="00C612C3" w:rsidP="00EF3B3F">
            <w:pPr>
              <w:pStyle w:val="ListParagraph"/>
              <w:numPr>
                <w:ilvl w:val="0"/>
                <w:numId w:val="12"/>
              </w:numPr>
              <w:rPr>
                <w:rFonts w:asciiTheme="minorHAnsi" w:hAnsiTheme="minorHAnsi"/>
                <w:sz w:val="24"/>
                <w:szCs w:val="24"/>
              </w:rPr>
            </w:pPr>
            <w:r w:rsidRPr="00634186">
              <w:rPr>
                <w:rFonts w:asciiTheme="minorHAnsi" w:hAnsiTheme="minorHAnsi"/>
                <w:sz w:val="24"/>
                <w:szCs w:val="24"/>
              </w:rPr>
              <w:t>Joaca este împărțită în 8 echipe a cîte 2 jucători. F</w:t>
            </w:r>
            <w:r w:rsidR="00634186" w:rsidRPr="00634186">
              <w:rPr>
                <w:rFonts w:asciiTheme="minorHAnsi" w:hAnsiTheme="minorHAnsi"/>
                <w:sz w:val="24"/>
                <w:szCs w:val="24"/>
              </w:rPr>
              <w:t>iecare echipă joacă între ei (câte doi), alegâ</w:t>
            </w:r>
            <w:r w:rsidRPr="00634186">
              <w:rPr>
                <w:rFonts w:asciiTheme="minorHAnsi" w:hAnsiTheme="minorHAnsi"/>
                <w:sz w:val="24"/>
                <w:szCs w:val="24"/>
              </w:rPr>
              <w:t xml:space="preserve">ndu-se 1 câștigător. </w:t>
            </w:r>
          </w:p>
          <w:p w:rsidR="00C612C3" w:rsidRPr="00634186" w:rsidRDefault="00C612C3" w:rsidP="00A6500C">
            <w:pPr>
              <w:rPr>
                <w:rFonts w:asciiTheme="minorHAnsi" w:hAnsiTheme="minorHAnsi"/>
                <w:sz w:val="24"/>
                <w:szCs w:val="24"/>
              </w:rPr>
            </w:pPr>
          </w:p>
          <w:p w:rsidR="00C612C3" w:rsidRPr="00634186" w:rsidRDefault="00C612C3" w:rsidP="00EF3B3F">
            <w:pPr>
              <w:pStyle w:val="ListParagraph"/>
              <w:numPr>
                <w:ilvl w:val="0"/>
                <w:numId w:val="12"/>
              </w:numPr>
              <w:rPr>
                <w:rFonts w:asciiTheme="minorHAnsi" w:hAnsiTheme="minorHAnsi"/>
                <w:sz w:val="24"/>
                <w:szCs w:val="24"/>
              </w:rPr>
            </w:pPr>
            <w:r w:rsidRPr="00634186">
              <w:rPr>
                <w:rFonts w:asciiTheme="minorHAnsi" w:hAnsiTheme="minorHAnsi"/>
                <w:sz w:val="24"/>
                <w:szCs w:val="24"/>
              </w:rPr>
              <w:t xml:space="preserve">Acțiunea se repetă între participanții care </w:t>
            </w:r>
            <w:r w:rsidR="00CD4EC0" w:rsidRPr="00634186">
              <w:rPr>
                <w:rFonts w:asciiTheme="minorHAnsi" w:hAnsiTheme="minorHAnsi"/>
                <w:sz w:val="24"/>
                <w:szCs w:val="24"/>
              </w:rPr>
              <w:t xml:space="preserve">ies în </w:t>
            </w:r>
            <w:r w:rsidR="00634186" w:rsidRPr="00634186">
              <w:rPr>
                <w:rFonts w:asciiTheme="minorHAnsi" w:hAnsiTheme="minorHAnsi"/>
                <w:sz w:val="24"/>
                <w:szCs w:val="24"/>
              </w:rPr>
              <w:t>semifinale</w:t>
            </w:r>
            <w:r w:rsidRPr="00634186">
              <w:rPr>
                <w:rFonts w:asciiTheme="minorHAnsi" w:hAnsiTheme="minorHAnsi"/>
                <w:sz w:val="24"/>
                <w:szCs w:val="24"/>
              </w:rPr>
              <w:t xml:space="preserve">, astfel în finală joacă cei mai buni 2 învingători. </w:t>
            </w:r>
          </w:p>
          <w:p w:rsidR="00B90DB8" w:rsidRPr="00634186" w:rsidRDefault="00EF3B3F" w:rsidP="00B90DB8">
            <w:pPr>
              <w:rPr>
                <w:rFonts w:asciiTheme="minorHAnsi" w:hAnsiTheme="minorHAnsi"/>
                <w:sz w:val="24"/>
                <w:szCs w:val="24"/>
              </w:rPr>
            </w:pPr>
            <w:r w:rsidRPr="00634186">
              <w:rPr>
                <w:rFonts w:asciiTheme="minorHAnsi" w:hAnsiTheme="minorHAnsi"/>
                <w:sz w:val="24"/>
                <w:szCs w:val="24"/>
              </w:rPr>
              <w:t>În finală se aleg 2</w:t>
            </w:r>
            <w:r w:rsidR="00B90DB8" w:rsidRPr="00634186">
              <w:rPr>
                <w:rFonts w:asciiTheme="minorHAnsi" w:hAnsiTheme="minorHAnsi"/>
                <w:sz w:val="24"/>
                <w:szCs w:val="24"/>
              </w:rPr>
              <w:t xml:space="preserve"> </w:t>
            </w:r>
            <w:r w:rsidR="00634186" w:rsidRPr="00634186">
              <w:rPr>
                <w:rFonts w:asciiTheme="minorHAnsi" w:hAnsiTheme="minorHAnsi"/>
                <w:sz w:val="24"/>
                <w:szCs w:val="24"/>
              </w:rPr>
              <w:t>câștigători.</w:t>
            </w:r>
          </w:p>
          <w:p w:rsidR="00B90DB8" w:rsidRPr="00634186" w:rsidRDefault="00B90DB8" w:rsidP="00A6500C">
            <w:pPr>
              <w:rPr>
                <w:rFonts w:asciiTheme="minorHAnsi" w:hAnsiTheme="minorHAnsi"/>
                <w:sz w:val="24"/>
                <w:szCs w:val="24"/>
              </w:rPr>
            </w:pPr>
          </w:p>
          <w:p w:rsidR="000142AC" w:rsidRDefault="00052BAF" w:rsidP="00634186">
            <w:pPr>
              <w:rPr>
                <w:rFonts w:asciiTheme="minorHAnsi" w:hAnsiTheme="minorHAnsi"/>
                <w:b/>
                <w:sz w:val="24"/>
                <w:szCs w:val="24"/>
              </w:rPr>
            </w:pPr>
            <w:r w:rsidRPr="00052BAF">
              <w:rPr>
                <w:rFonts w:asciiTheme="minorHAnsi" w:hAnsiTheme="minorHAnsi"/>
                <w:b/>
                <w:sz w:val="24"/>
                <w:szCs w:val="24"/>
              </w:rPr>
              <w:t>Locul 1</w:t>
            </w:r>
            <w:r>
              <w:rPr>
                <w:rFonts w:asciiTheme="minorHAnsi" w:hAnsiTheme="minorHAnsi"/>
                <w:b/>
                <w:sz w:val="24"/>
                <w:szCs w:val="24"/>
              </w:rPr>
              <w:t xml:space="preserve"> - </w:t>
            </w:r>
            <w:r w:rsidR="00EF3A47">
              <w:rPr>
                <w:rFonts w:asciiTheme="minorHAnsi" w:hAnsiTheme="minorHAnsi"/>
                <w:b/>
                <w:sz w:val="24"/>
                <w:szCs w:val="24"/>
              </w:rPr>
              <w:t>Premiul este</w:t>
            </w:r>
            <w:r w:rsidR="00A928E1">
              <w:rPr>
                <w:rFonts w:asciiTheme="minorHAnsi" w:hAnsiTheme="minorHAnsi"/>
                <w:b/>
                <w:sz w:val="24"/>
                <w:szCs w:val="24"/>
              </w:rPr>
              <w:t xml:space="preserve"> </w:t>
            </w:r>
            <w:r w:rsidR="002E282F">
              <w:rPr>
                <w:rFonts w:asciiTheme="minorHAnsi" w:hAnsiTheme="minorHAnsi"/>
                <w:b/>
                <w:sz w:val="24"/>
                <w:szCs w:val="24"/>
              </w:rPr>
              <w:t>–</w:t>
            </w:r>
            <w:r w:rsidR="00634186" w:rsidRPr="00634186">
              <w:rPr>
                <w:rFonts w:asciiTheme="minorHAnsi" w:hAnsiTheme="minorHAnsi"/>
                <w:b/>
                <w:sz w:val="24"/>
                <w:szCs w:val="24"/>
              </w:rPr>
              <w:t xml:space="preserve"> box</w:t>
            </w:r>
            <w:r w:rsidR="002E282F">
              <w:rPr>
                <w:rFonts w:asciiTheme="minorHAnsi" w:hAnsiTheme="minorHAnsi"/>
                <w:b/>
                <w:sz w:val="24"/>
                <w:szCs w:val="24"/>
              </w:rPr>
              <w:t xml:space="preserve">a </w:t>
            </w:r>
            <w:r w:rsidR="002E282F" w:rsidRPr="002E282F">
              <w:rPr>
                <w:rFonts w:asciiTheme="minorHAnsi" w:hAnsiTheme="minorHAnsi"/>
                <w:b/>
                <w:sz w:val="24"/>
                <w:szCs w:val="24"/>
              </w:rPr>
              <w:t>JBL Flip4</w:t>
            </w:r>
          </w:p>
          <w:p w:rsidR="00052BAF" w:rsidRPr="00634186" w:rsidRDefault="00052BAF" w:rsidP="00634186">
            <w:pPr>
              <w:rPr>
                <w:rFonts w:asciiTheme="minorHAnsi" w:hAnsiTheme="minorHAnsi"/>
                <w:b/>
                <w:sz w:val="24"/>
                <w:szCs w:val="24"/>
              </w:rPr>
            </w:pPr>
            <w:r w:rsidRPr="00052BAF">
              <w:rPr>
                <w:rFonts w:asciiTheme="minorHAnsi" w:hAnsiTheme="minorHAnsi"/>
                <w:b/>
                <w:sz w:val="24"/>
                <w:szCs w:val="24"/>
              </w:rPr>
              <w:t xml:space="preserve">Locul </w:t>
            </w:r>
            <w:r>
              <w:rPr>
                <w:rFonts w:asciiTheme="minorHAnsi" w:hAnsiTheme="minorHAnsi"/>
                <w:b/>
                <w:sz w:val="24"/>
                <w:szCs w:val="24"/>
              </w:rPr>
              <w:t>2 -</w:t>
            </w:r>
            <w:r w:rsidRPr="00052BAF">
              <w:rPr>
                <w:rFonts w:asciiTheme="minorHAnsi" w:hAnsiTheme="minorHAnsi"/>
                <w:b/>
                <w:sz w:val="24"/>
                <w:szCs w:val="24"/>
              </w:rPr>
              <w:t xml:space="preserve"> Power Bank Mi 2S Xiaomi Black  10000 mAh</w:t>
            </w:r>
          </w:p>
        </w:tc>
      </w:tr>
    </w:tbl>
    <w:p w:rsidR="000142AC" w:rsidRPr="00634186" w:rsidRDefault="000142AC" w:rsidP="000142AC">
      <w:pPr>
        <w:tabs>
          <w:tab w:val="left" w:pos="660"/>
        </w:tabs>
        <w:spacing w:line="0" w:lineRule="atLeast"/>
        <w:ind w:left="709"/>
        <w:rPr>
          <w:rFonts w:asciiTheme="minorHAnsi" w:hAnsiTheme="minorHAnsi"/>
          <w:sz w:val="24"/>
          <w:szCs w:val="24"/>
          <w:lang w:val="ro-RO"/>
        </w:rPr>
      </w:pPr>
    </w:p>
    <w:p w:rsidR="008E3A38" w:rsidRPr="00634186" w:rsidRDefault="008E3A38" w:rsidP="008E3A38">
      <w:pPr>
        <w:tabs>
          <w:tab w:val="left" w:pos="660"/>
        </w:tabs>
        <w:spacing w:line="236" w:lineRule="auto"/>
        <w:ind w:left="680" w:hanging="558"/>
        <w:rPr>
          <w:rFonts w:asciiTheme="minorHAnsi" w:hAnsiTheme="minorHAnsi"/>
          <w:sz w:val="24"/>
          <w:szCs w:val="24"/>
          <w:lang w:val="ro-RO"/>
        </w:rPr>
      </w:pPr>
      <w:r w:rsidRPr="00634186">
        <w:rPr>
          <w:rFonts w:asciiTheme="minorHAnsi" w:hAnsiTheme="minorHAnsi"/>
          <w:sz w:val="24"/>
          <w:szCs w:val="24"/>
          <w:lang w:val="ro-RO"/>
        </w:rPr>
        <w:t>6.2.</w:t>
      </w:r>
      <w:r w:rsidRPr="00634186">
        <w:rPr>
          <w:rFonts w:asciiTheme="minorHAnsi" w:eastAsia="Times New Roman" w:hAnsiTheme="minorHAnsi"/>
          <w:sz w:val="24"/>
          <w:szCs w:val="24"/>
          <w:lang w:val="ro-RO"/>
        </w:rPr>
        <w:tab/>
      </w:r>
      <w:r w:rsidRPr="00634186">
        <w:rPr>
          <w:rFonts w:asciiTheme="minorHAnsi" w:hAnsiTheme="minorHAnsi"/>
          <w:sz w:val="24"/>
          <w:szCs w:val="24"/>
          <w:lang w:val="ro-RO"/>
        </w:rPr>
        <w:t>Toți cei care au realizat acțiunile indicate în punctul 6.1. pot participa la concurs pentru șansa de a câștiga premiul indicat în punctul 5.1.</w:t>
      </w:r>
    </w:p>
    <w:p w:rsidR="008E3A38" w:rsidRPr="00634186" w:rsidRDefault="008E3A38" w:rsidP="008E3A38">
      <w:pPr>
        <w:spacing w:line="105" w:lineRule="exact"/>
        <w:rPr>
          <w:rFonts w:asciiTheme="minorHAnsi" w:eastAsia="Times New Roman" w:hAnsiTheme="minorHAnsi"/>
          <w:sz w:val="24"/>
          <w:szCs w:val="24"/>
          <w:lang w:val="ro-RO"/>
        </w:rPr>
      </w:pPr>
    </w:p>
    <w:p w:rsidR="008E3A38" w:rsidRPr="00634186" w:rsidRDefault="008E3A38" w:rsidP="008E3A38">
      <w:pPr>
        <w:spacing w:line="200" w:lineRule="exact"/>
        <w:rPr>
          <w:rFonts w:asciiTheme="minorHAnsi" w:eastAsia="Times New Roman" w:hAnsiTheme="minorHAnsi"/>
          <w:sz w:val="24"/>
          <w:szCs w:val="24"/>
          <w:lang w:val="ro-RO"/>
        </w:rPr>
      </w:pPr>
    </w:p>
    <w:p w:rsidR="008E3A38" w:rsidRPr="00634186" w:rsidRDefault="008E3A38" w:rsidP="008E3A38">
      <w:pPr>
        <w:spacing w:line="241" w:lineRule="exact"/>
        <w:rPr>
          <w:rFonts w:asciiTheme="minorHAnsi" w:eastAsia="Times New Roman" w:hAnsiTheme="minorHAnsi"/>
          <w:sz w:val="24"/>
          <w:szCs w:val="24"/>
          <w:lang w:val="ro-RO"/>
        </w:rPr>
      </w:pPr>
    </w:p>
    <w:p w:rsidR="008E3A38" w:rsidRPr="00634186" w:rsidRDefault="008E3A38" w:rsidP="008E3A38">
      <w:pPr>
        <w:numPr>
          <w:ilvl w:val="0"/>
          <w:numId w:val="8"/>
        </w:numPr>
        <w:tabs>
          <w:tab w:val="left" w:pos="680"/>
        </w:tabs>
        <w:spacing w:line="0" w:lineRule="atLeast"/>
        <w:ind w:left="680" w:hanging="442"/>
        <w:rPr>
          <w:rFonts w:asciiTheme="minorHAnsi" w:hAnsiTheme="minorHAnsi"/>
          <w:b/>
          <w:sz w:val="24"/>
          <w:szCs w:val="24"/>
          <w:lang w:val="ro-RO"/>
        </w:rPr>
      </w:pPr>
      <w:r w:rsidRPr="00634186">
        <w:rPr>
          <w:rFonts w:asciiTheme="minorHAnsi" w:hAnsiTheme="minorHAnsi"/>
          <w:b/>
          <w:sz w:val="24"/>
          <w:szCs w:val="24"/>
          <w:lang w:val="ro-RO"/>
        </w:rPr>
        <w:t>Desemnarea câștigătorului și acordarea premiului</w:t>
      </w:r>
    </w:p>
    <w:p w:rsidR="008E3A38" w:rsidRPr="00634186" w:rsidRDefault="008E3A38" w:rsidP="008E3A38">
      <w:pPr>
        <w:spacing w:line="96" w:lineRule="exact"/>
        <w:rPr>
          <w:rFonts w:asciiTheme="minorHAnsi" w:eastAsia="Times New Roman" w:hAnsiTheme="minorHAnsi"/>
          <w:sz w:val="24"/>
          <w:szCs w:val="24"/>
          <w:lang w:val="ro-RO"/>
        </w:rPr>
      </w:pPr>
    </w:p>
    <w:p w:rsidR="008E3A38" w:rsidRPr="00634186" w:rsidRDefault="008E3A38" w:rsidP="000142AC">
      <w:pPr>
        <w:tabs>
          <w:tab w:val="left" w:pos="660"/>
        </w:tabs>
        <w:spacing w:line="236"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7.1.</w:t>
      </w:r>
      <w:r w:rsidRPr="00634186">
        <w:rPr>
          <w:rFonts w:asciiTheme="minorHAnsi" w:hAnsiTheme="minorHAnsi"/>
          <w:sz w:val="24"/>
          <w:szCs w:val="24"/>
          <w:lang w:val="ro-RO"/>
        </w:rPr>
        <w:tab/>
        <w:t>Extrag</w:t>
      </w:r>
      <w:r w:rsidR="000142AC" w:rsidRPr="00634186">
        <w:rPr>
          <w:rFonts w:asciiTheme="minorHAnsi" w:hAnsiTheme="minorHAnsi"/>
          <w:sz w:val="24"/>
          <w:szCs w:val="24"/>
          <w:lang w:val="ro-RO"/>
        </w:rPr>
        <w:t>erea și anunțarea câștigătorilor</w:t>
      </w:r>
      <w:r w:rsidRPr="00634186">
        <w:rPr>
          <w:rFonts w:asciiTheme="minorHAnsi" w:hAnsiTheme="minorHAnsi"/>
          <w:sz w:val="24"/>
          <w:szCs w:val="24"/>
          <w:lang w:val="ro-RO"/>
        </w:rPr>
        <w:t xml:space="preserve"> va avea loc</w:t>
      </w:r>
      <w:r w:rsidR="00634186" w:rsidRPr="00634186">
        <w:rPr>
          <w:rFonts w:asciiTheme="minorHAnsi" w:hAnsiTheme="minorHAnsi"/>
          <w:sz w:val="24"/>
          <w:szCs w:val="24"/>
          <w:lang w:val="ro-RO"/>
        </w:rPr>
        <w:t>,</w:t>
      </w:r>
      <w:r w:rsidRPr="00634186">
        <w:rPr>
          <w:rFonts w:asciiTheme="minorHAnsi" w:hAnsiTheme="minorHAnsi"/>
          <w:sz w:val="24"/>
          <w:szCs w:val="24"/>
          <w:lang w:val="ro-RO"/>
        </w:rPr>
        <w:t xml:space="preserve"> </w:t>
      </w:r>
      <w:r w:rsidR="000142AC" w:rsidRPr="00634186">
        <w:rPr>
          <w:rFonts w:asciiTheme="minorHAnsi" w:hAnsiTheme="minorHAnsi"/>
          <w:sz w:val="24"/>
          <w:szCs w:val="24"/>
          <w:lang w:val="ro-RO"/>
        </w:rPr>
        <w:t>la data</w:t>
      </w:r>
      <w:r w:rsidR="00634186" w:rsidRPr="00634186">
        <w:rPr>
          <w:rFonts w:asciiTheme="minorHAnsi" w:hAnsiTheme="minorHAnsi"/>
          <w:sz w:val="24"/>
          <w:szCs w:val="24"/>
          <w:lang w:val="ro-RO"/>
        </w:rPr>
        <w:t xml:space="preserve"> de 1 iunie în baza rezultatelor obţinute de către participanţi, după bătălia dintre cei mai buni, care se va desfăşura până la orele 14.00</w:t>
      </w:r>
      <w:r w:rsidR="000142AC" w:rsidRPr="00634186">
        <w:rPr>
          <w:rFonts w:asciiTheme="minorHAnsi" w:hAnsiTheme="minorHAnsi"/>
          <w:sz w:val="24"/>
          <w:szCs w:val="24"/>
          <w:lang w:val="ro-RO"/>
        </w:rPr>
        <w:t>.</w:t>
      </w:r>
      <w:r w:rsidR="00B226E7" w:rsidRPr="00634186">
        <w:rPr>
          <w:rFonts w:asciiTheme="minorHAnsi" w:hAnsiTheme="minorHAnsi"/>
          <w:sz w:val="24"/>
          <w:szCs w:val="24"/>
          <w:lang w:val="ro-RO"/>
        </w:rPr>
        <w:t xml:space="preserve"> Înmânarea premiului va fi </w:t>
      </w:r>
      <w:r w:rsidR="000142AC" w:rsidRPr="00634186">
        <w:rPr>
          <w:rFonts w:asciiTheme="minorHAnsi" w:hAnsiTheme="minorHAnsi"/>
          <w:sz w:val="24"/>
          <w:szCs w:val="24"/>
          <w:lang w:val="ro-RO"/>
        </w:rPr>
        <w:t>pe loc</w:t>
      </w:r>
      <w:r w:rsidR="00B51394" w:rsidRPr="00634186">
        <w:rPr>
          <w:rFonts w:asciiTheme="minorHAnsi" w:hAnsiTheme="minorHAnsi"/>
          <w:sz w:val="24"/>
          <w:szCs w:val="24"/>
          <w:lang w:val="ro-RO"/>
        </w:rPr>
        <w:t>,</w:t>
      </w:r>
      <w:r w:rsidR="000142AC" w:rsidRPr="00634186">
        <w:rPr>
          <w:rFonts w:asciiTheme="minorHAnsi" w:hAnsiTheme="minorHAnsi"/>
          <w:sz w:val="24"/>
          <w:szCs w:val="24"/>
          <w:lang w:val="ro-RO"/>
        </w:rPr>
        <w:t xml:space="preserve"> în ziua evenimentului.</w:t>
      </w:r>
    </w:p>
    <w:p w:rsidR="008E3A38" w:rsidRPr="00634186" w:rsidRDefault="008E3A38" w:rsidP="008E3A38">
      <w:pPr>
        <w:spacing w:line="101" w:lineRule="exact"/>
        <w:rPr>
          <w:rFonts w:asciiTheme="minorHAnsi" w:eastAsia="Times New Roman" w:hAnsiTheme="minorHAnsi"/>
          <w:sz w:val="24"/>
          <w:szCs w:val="24"/>
          <w:lang w:val="ro-RO"/>
        </w:rPr>
      </w:pPr>
    </w:p>
    <w:p w:rsidR="008E3A38" w:rsidRPr="00634186" w:rsidRDefault="008E3A38" w:rsidP="008E3A38">
      <w:pPr>
        <w:spacing w:line="72" w:lineRule="exact"/>
        <w:rPr>
          <w:rFonts w:asciiTheme="minorHAnsi" w:eastAsia="Times New Roman" w:hAnsiTheme="minorHAnsi"/>
          <w:sz w:val="24"/>
          <w:szCs w:val="24"/>
          <w:lang w:val="ro-RO"/>
        </w:rPr>
      </w:pPr>
    </w:p>
    <w:p w:rsidR="008E3A38" w:rsidRPr="00634186" w:rsidRDefault="008E3A38" w:rsidP="008E3A38">
      <w:pPr>
        <w:spacing w:line="98" w:lineRule="exact"/>
        <w:rPr>
          <w:rFonts w:asciiTheme="minorHAnsi" w:eastAsia="Times New Roman" w:hAnsiTheme="minorHAnsi"/>
          <w:sz w:val="24"/>
          <w:szCs w:val="24"/>
          <w:lang w:val="ro-RO"/>
        </w:rPr>
      </w:pPr>
    </w:p>
    <w:p w:rsidR="008E3A38" w:rsidRPr="00634186" w:rsidRDefault="000142AC" w:rsidP="008E3A38">
      <w:pPr>
        <w:tabs>
          <w:tab w:val="left" w:pos="660"/>
        </w:tabs>
        <w:spacing w:line="261"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7.2</w:t>
      </w:r>
      <w:r w:rsidR="008E3A38" w:rsidRPr="00634186">
        <w:rPr>
          <w:rFonts w:asciiTheme="minorHAnsi" w:hAnsiTheme="minorHAnsi"/>
          <w:sz w:val="24"/>
          <w:szCs w:val="24"/>
          <w:lang w:val="ro-RO"/>
        </w:rPr>
        <w:t>.</w:t>
      </w:r>
      <w:r w:rsidR="008E3A38" w:rsidRPr="00634186">
        <w:rPr>
          <w:rFonts w:asciiTheme="minorHAnsi" w:eastAsia="Times New Roman" w:hAnsiTheme="minorHAnsi"/>
          <w:sz w:val="24"/>
          <w:szCs w:val="24"/>
          <w:lang w:val="ro-RO"/>
        </w:rPr>
        <w:tab/>
      </w:r>
      <w:r w:rsidR="008E3A38" w:rsidRPr="00634186">
        <w:rPr>
          <w:rFonts w:asciiTheme="minorHAnsi" w:hAnsiTheme="minorHAnsi"/>
          <w:sz w:val="24"/>
          <w:szCs w:val="24"/>
          <w:lang w:val="ro-RO"/>
        </w:rPr>
        <w:t xml:space="preserve">În cazul în care câştigătorul nu va putea fi </w:t>
      </w:r>
      <w:r w:rsidRPr="00634186">
        <w:rPr>
          <w:rFonts w:asciiTheme="minorHAnsi" w:hAnsiTheme="minorHAnsi"/>
          <w:sz w:val="24"/>
          <w:szCs w:val="24"/>
          <w:lang w:val="ro-RO"/>
        </w:rPr>
        <w:t xml:space="preserve">pe loc, </w:t>
      </w:r>
      <w:r w:rsidR="008E3A38" w:rsidRPr="00634186">
        <w:rPr>
          <w:rFonts w:asciiTheme="minorHAnsi" w:hAnsiTheme="minorHAnsi"/>
          <w:sz w:val="24"/>
          <w:szCs w:val="24"/>
          <w:lang w:val="ro-RO"/>
        </w:rPr>
        <w:t>va refuza premiul sau nu va fi eligibil, Organizatorul are dreptul să descalifice acest câştigător. În cazul descalificării,</w:t>
      </w:r>
      <w:r w:rsidRPr="00634186">
        <w:rPr>
          <w:rFonts w:asciiTheme="minorHAnsi" w:hAnsiTheme="minorHAnsi"/>
          <w:sz w:val="24"/>
          <w:szCs w:val="24"/>
          <w:lang w:val="ro-RO"/>
        </w:rPr>
        <w:t xml:space="preserve"> </w:t>
      </w:r>
      <w:r w:rsidR="008E3A38" w:rsidRPr="00634186">
        <w:rPr>
          <w:rFonts w:asciiTheme="minorHAnsi" w:hAnsiTheme="minorHAnsi"/>
          <w:sz w:val="24"/>
          <w:szCs w:val="24"/>
          <w:lang w:val="ro-RO"/>
        </w:rPr>
        <w:t xml:space="preserve">Organizatorul </w:t>
      </w:r>
      <w:r w:rsidRPr="00634186">
        <w:rPr>
          <w:rFonts w:asciiTheme="minorHAnsi" w:hAnsiTheme="minorHAnsi"/>
          <w:sz w:val="24"/>
          <w:szCs w:val="24"/>
          <w:lang w:val="ro-RO"/>
        </w:rPr>
        <w:t>va desemna câştigător, persoane</w:t>
      </w:r>
      <w:r w:rsidR="008E3A38" w:rsidRPr="00634186">
        <w:rPr>
          <w:rFonts w:asciiTheme="minorHAnsi" w:hAnsiTheme="minorHAnsi"/>
          <w:sz w:val="24"/>
          <w:szCs w:val="24"/>
          <w:lang w:val="ro-RO"/>
        </w:rPr>
        <w:t xml:space="preserve"> de rezervă în ordine descrescătoare </w:t>
      </w:r>
      <w:r w:rsidR="00B51394" w:rsidRPr="00634186">
        <w:rPr>
          <w:rFonts w:asciiTheme="minorHAnsi" w:hAnsiTheme="minorHAnsi"/>
          <w:sz w:val="24"/>
          <w:szCs w:val="24"/>
          <w:lang w:val="ro-RO"/>
        </w:rPr>
        <w:t>desemnării</w:t>
      </w:r>
      <w:r w:rsidR="008E3A38" w:rsidRPr="00634186">
        <w:rPr>
          <w:rFonts w:asciiTheme="minorHAnsi" w:hAnsiTheme="minorHAnsi"/>
          <w:sz w:val="24"/>
          <w:szCs w:val="24"/>
          <w:lang w:val="ro-RO"/>
        </w:rPr>
        <w:t xml:space="preserve"> acestora.</w:t>
      </w:r>
    </w:p>
    <w:p w:rsidR="008E3A38" w:rsidRPr="00634186" w:rsidRDefault="008E3A38" w:rsidP="008E3A38">
      <w:pPr>
        <w:spacing w:line="98" w:lineRule="exact"/>
        <w:rPr>
          <w:rFonts w:asciiTheme="minorHAnsi" w:eastAsia="Times New Roman" w:hAnsiTheme="minorHAnsi"/>
          <w:sz w:val="24"/>
          <w:szCs w:val="24"/>
          <w:lang w:val="ro-RO"/>
        </w:rPr>
      </w:pPr>
    </w:p>
    <w:p w:rsidR="008E3A38" w:rsidRPr="00634186" w:rsidRDefault="000142AC" w:rsidP="008E3A38">
      <w:pPr>
        <w:tabs>
          <w:tab w:val="left" w:pos="660"/>
        </w:tabs>
        <w:spacing w:line="236"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7.3</w:t>
      </w:r>
      <w:r w:rsidR="008E3A38" w:rsidRPr="00634186">
        <w:rPr>
          <w:rFonts w:asciiTheme="minorHAnsi" w:hAnsiTheme="minorHAnsi"/>
          <w:sz w:val="24"/>
          <w:szCs w:val="24"/>
          <w:lang w:val="ro-RO"/>
        </w:rPr>
        <w:t>.</w:t>
      </w:r>
      <w:r w:rsidR="008E3A38" w:rsidRPr="00634186">
        <w:rPr>
          <w:rFonts w:asciiTheme="minorHAnsi" w:hAnsiTheme="minorHAnsi"/>
          <w:sz w:val="24"/>
          <w:szCs w:val="24"/>
          <w:lang w:val="ro-RO"/>
        </w:rPr>
        <w:tab/>
        <w:t xml:space="preserve">Pentru a intra în posesia premiului, câştigătorul trebuie să confirme identitatea sa prin prezentarea </w:t>
      </w:r>
      <w:r w:rsidRPr="00634186">
        <w:rPr>
          <w:rFonts w:asciiTheme="minorHAnsi" w:hAnsiTheme="minorHAnsi"/>
          <w:sz w:val="24"/>
          <w:szCs w:val="24"/>
          <w:lang w:val="ro-RO"/>
        </w:rPr>
        <w:t>Numelui şi a Prenumelui</w:t>
      </w:r>
      <w:r w:rsidR="008E3A38" w:rsidRPr="00634186">
        <w:rPr>
          <w:rFonts w:asciiTheme="minorHAnsi" w:hAnsiTheme="minorHAnsi"/>
          <w:sz w:val="24"/>
          <w:szCs w:val="24"/>
          <w:lang w:val="ro-RO"/>
        </w:rPr>
        <w:t>.</w:t>
      </w:r>
    </w:p>
    <w:p w:rsidR="008E3A38" w:rsidRPr="00634186" w:rsidRDefault="008E3A38" w:rsidP="008E3A38">
      <w:pPr>
        <w:spacing w:line="98" w:lineRule="exact"/>
        <w:rPr>
          <w:rFonts w:asciiTheme="minorHAnsi" w:eastAsia="Times New Roman" w:hAnsiTheme="minorHAnsi"/>
          <w:sz w:val="24"/>
          <w:szCs w:val="24"/>
          <w:lang w:val="ro-RO"/>
        </w:rPr>
      </w:pPr>
    </w:p>
    <w:p w:rsidR="008E3A38" w:rsidRPr="00634186" w:rsidRDefault="000142AC"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7.4</w:t>
      </w:r>
      <w:r w:rsidR="008E3A38" w:rsidRPr="00634186">
        <w:rPr>
          <w:rFonts w:asciiTheme="minorHAnsi" w:hAnsiTheme="minorHAnsi"/>
          <w:sz w:val="24"/>
          <w:szCs w:val="24"/>
          <w:lang w:val="ro-RO"/>
        </w:rPr>
        <w:t>.</w:t>
      </w:r>
      <w:r w:rsidR="008E3A38" w:rsidRPr="00634186">
        <w:rPr>
          <w:rFonts w:asciiTheme="minorHAnsi" w:eastAsia="Times New Roman" w:hAnsiTheme="minorHAnsi"/>
          <w:sz w:val="24"/>
          <w:szCs w:val="24"/>
          <w:lang w:val="ro-RO"/>
        </w:rPr>
        <w:tab/>
      </w:r>
      <w:r w:rsidR="008E3A38" w:rsidRPr="00634186">
        <w:rPr>
          <w:rFonts w:asciiTheme="minorHAnsi" w:hAnsiTheme="minorHAnsi"/>
          <w:sz w:val="24"/>
          <w:szCs w:val="24"/>
          <w:lang w:val="ro-RO"/>
        </w:rPr>
        <w:t>Organizatorul are dreptul să renunţe la decernarea premiului în cazul neprezentării câştigătorului în</w:t>
      </w:r>
      <w:r w:rsidRPr="00634186">
        <w:rPr>
          <w:rFonts w:asciiTheme="minorHAnsi" w:hAnsiTheme="minorHAnsi"/>
          <w:sz w:val="24"/>
          <w:szCs w:val="24"/>
          <w:lang w:val="ro-RO"/>
        </w:rPr>
        <w:t xml:space="preserve"> termenul indicat în punctul 7.2</w:t>
      </w:r>
      <w:r w:rsidR="008E3A38" w:rsidRPr="00634186">
        <w:rPr>
          <w:rFonts w:asciiTheme="minorHAnsi" w:hAnsiTheme="minorHAnsi"/>
          <w:sz w:val="24"/>
          <w:szCs w:val="24"/>
          <w:lang w:val="ro-RO"/>
        </w:rPr>
        <w:t xml:space="preserve"> .</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r w:rsidRPr="00634186">
        <w:rPr>
          <w:rFonts w:asciiTheme="minorHAnsi" w:hAnsiTheme="minorHAnsi"/>
          <w:b/>
          <w:sz w:val="24"/>
          <w:szCs w:val="24"/>
          <w:lang w:val="ro-RO"/>
        </w:rPr>
        <w:t>8.</w:t>
      </w:r>
      <w:r w:rsidRPr="00634186">
        <w:rPr>
          <w:rFonts w:asciiTheme="minorHAnsi" w:hAnsiTheme="minorHAnsi"/>
          <w:b/>
          <w:sz w:val="24"/>
          <w:szCs w:val="24"/>
          <w:lang w:val="ro-RO"/>
        </w:rPr>
        <w:tab/>
        <w:t>Prelucrarea datelor cu caracter personal</w:t>
      </w: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8</w:t>
      </w:r>
      <w:r w:rsidR="000142AC" w:rsidRPr="00634186">
        <w:rPr>
          <w:rFonts w:asciiTheme="minorHAnsi" w:hAnsiTheme="minorHAnsi"/>
          <w:sz w:val="24"/>
          <w:szCs w:val="24"/>
          <w:lang w:val="ro-RO"/>
        </w:rPr>
        <w:t>.1.</w:t>
      </w:r>
      <w:r w:rsidR="000142AC" w:rsidRPr="00634186">
        <w:rPr>
          <w:rFonts w:asciiTheme="minorHAnsi" w:hAnsiTheme="minorHAnsi"/>
          <w:sz w:val="24"/>
          <w:szCs w:val="24"/>
          <w:lang w:val="ro-RO"/>
        </w:rPr>
        <w:tab/>
        <w:t>Prin participarea la Competiţii</w:t>
      </w:r>
      <w:r w:rsidRPr="00634186">
        <w:rPr>
          <w:rFonts w:asciiTheme="minorHAnsi" w:hAnsiTheme="minorHAnsi"/>
          <w:sz w:val="24"/>
          <w:szCs w:val="24"/>
          <w:lang w:val="ro-RO"/>
        </w:rPr>
        <w:t>, participantul îşi exprimă acordul ca datele sale cu caracter personal să fie prelucrate de către Organizator în scopul desfăşurări Concursului.</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8.2.</w:t>
      </w:r>
      <w:r w:rsidRPr="00634186">
        <w:rPr>
          <w:rFonts w:asciiTheme="minorHAnsi" w:hAnsiTheme="minorHAnsi"/>
          <w:sz w:val="24"/>
          <w:szCs w:val="24"/>
          <w:lang w:val="ro-RO"/>
        </w:rPr>
        <w:tab/>
        <w:t>Procesarea datelor înseamnă orice operaţiune sau un set de operaţiuni care se efectuează asupra datelor cu utilizarea mijloacelor automatizate sau fără utilizarea unor astfel de mijloace, cum ar fi colectarea, înregistrarea, stocarea, adaptarea, consultarea, utilizarea, combinarea, ştergerea sau distrugerea acestora.</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8.3.</w:t>
      </w:r>
      <w:r w:rsidRPr="00634186">
        <w:rPr>
          <w:rFonts w:asciiTheme="minorHAnsi" w:hAnsiTheme="minorHAnsi"/>
          <w:sz w:val="24"/>
          <w:szCs w:val="24"/>
          <w:lang w:val="ro-RO"/>
        </w:rPr>
        <w:tab/>
        <w:t>Organizatorul are dreptul să anunţe public numele şi prenumele participantului care a câştigat premiul, inclusiv pe pagina web a Organizatorului şi pe paginile oficiale din reţeaua de socializare Facebook.</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8.4.</w:t>
      </w:r>
      <w:r w:rsidRPr="00634186">
        <w:rPr>
          <w:rFonts w:asciiTheme="minorHAnsi" w:hAnsiTheme="minorHAnsi"/>
          <w:sz w:val="24"/>
          <w:szCs w:val="24"/>
          <w:lang w:val="ro-RO"/>
        </w:rPr>
        <w:tab/>
        <w:t xml:space="preserve">Prin acceptarea premiului, Participantul consimte la utilizarea numelui şi prenumelui său, precum şi a pozei cu câştigătorul în materialele publicitare ale Organizatorului, în mod gratuit. Pentru confirmarea scrisă a acestui acord, în caz de necesitate câştigătorul oricând va semna acte prin care îşi va exprima acordul la prelucrarea datelor sale personale de către Organizator, precum şi pentru folosirea numelui şi prenumelui său şi a pozelor, în materialele publicitare ale Organizatorului, în mod gratuit. </w:t>
      </w:r>
    </w:p>
    <w:p w:rsidR="008E3A38" w:rsidRPr="00634186" w:rsidRDefault="008E3A38" w:rsidP="008E3A38">
      <w:pPr>
        <w:tabs>
          <w:tab w:val="left" w:pos="660"/>
        </w:tabs>
        <w:spacing w:line="235" w:lineRule="auto"/>
        <w:jc w:val="both"/>
        <w:rPr>
          <w:rFonts w:asciiTheme="minorHAnsi" w:hAnsiTheme="minorHAnsi"/>
          <w:b/>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r w:rsidRPr="00634186">
        <w:rPr>
          <w:rFonts w:asciiTheme="minorHAnsi" w:hAnsiTheme="minorHAnsi"/>
          <w:b/>
          <w:sz w:val="24"/>
          <w:szCs w:val="24"/>
          <w:lang w:val="ro-RO"/>
        </w:rPr>
        <w:t>9. Modificare, suspendare și anulare</w:t>
      </w: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9.1  Organizatorul îşi rezervă dreptul de a introduce modificări şi/sau completări rezonabile în prezentul Regulament, care vor fi parte integrală a acestuia.</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 xml:space="preserve">9.2. Asemenea modificări şi/sau completări vor intra în vigoare la plasarea lor pe pagina web a Organizatorului. </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 xml:space="preserve">9.3. În circumstanţe excepţionale, Organizatorul poate suspenda, anula şi/sau extinde termenul Concursului, plasând un aviz despre acest lucru pe pagina web a Organizatorului şi pe pagina Organizatorului din reţelele de socializare Facebook. </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r w:rsidRPr="00634186">
        <w:rPr>
          <w:rFonts w:asciiTheme="minorHAnsi" w:hAnsiTheme="minorHAnsi"/>
          <w:b/>
          <w:sz w:val="24"/>
          <w:szCs w:val="24"/>
          <w:lang w:val="ro-RO"/>
        </w:rPr>
        <w:t>10. Taxe</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 xml:space="preserve">         Organizatorul se obligă să calculeze şi să vireze impozitul datorat pentru Premiul acordat Participantului câştigător, conform art. 901 al Codului Fiscal al Republicii Moldova.</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r w:rsidRPr="00634186">
        <w:rPr>
          <w:rFonts w:asciiTheme="minorHAnsi" w:hAnsiTheme="minorHAnsi"/>
          <w:b/>
          <w:sz w:val="24"/>
          <w:szCs w:val="24"/>
          <w:lang w:val="ro-RO"/>
        </w:rPr>
        <w:t>11.  Reclamații și litigii</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11.1. Toate reclamaţiile ce ţin de Concurs vor fi expediate către Organizator în scris, la sediul acestuia indicat în prezentul Regulament, în termen de 5 (cinci) zile lucrătoare de la data când s-a produs evenimentul reclamat.</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11.2. Litigiile ce ţin de Concurs vor fi soluţionate pe cale amiabilă sau, în cazul în care aceasta nu va fi posibil, de instanţele judecătoreşti competente din Republica Moldova.</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p>
    <w:p w:rsidR="008E3A38" w:rsidRPr="00634186" w:rsidRDefault="008E3A38" w:rsidP="008E3A38">
      <w:pPr>
        <w:tabs>
          <w:tab w:val="left" w:pos="660"/>
        </w:tabs>
        <w:spacing w:line="235" w:lineRule="auto"/>
        <w:ind w:left="680" w:hanging="568"/>
        <w:jc w:val="both"/>
        <w:rPr>
          <w:rFonts w:asciiTheme="minorHAnsi" w:hAnsiTheme="minorHAnsi"/>
          <w:b/>
          <w:sz w:val="24"/>
          <w:szCs w:val="24"/>
          <w:lang w:val="ro-RO"/>
        </w:rPr>
      </w:pPr>
      <w:r w:rsidRPr="00634186">
        <w:rPr>
          <w:rFonts w:asciiTheme="minorHAnsi" w:hAnsiTheme="minorHAnsi"/>
          <w:b/>
          <w:sz w:val="24"/>
          <w:szCs w:val="24"/>
          <w:lang w:val="ro-RO"/>
        </w:rPr>
        <w:t>12. Dispoziții finale</w:t>
      </w:r>
    </w:p>
    <w:p w:rsidR="008E3A38" w:rsidRPr="00634186" w:rsidRDefault="008E3A38" w:rsidP="008E3A38">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 xml:space="preserve">12.1.  Prevederile prezentului Regulament sunt stabilite şi interpretate în corespundere cu legislaţia în vigoare a Republicii Moldova. </w:t>
      </w:r>
    </w:p>
    <w:p w:rsidR="005462C0" w:rsidRPr="00634186" w:rsidRDefault="008E3A38" w:rsidP="005462C0">
      <w:pPr>
        <w:tabs>
          <w:tab w:val="left" w:pos="660"/>
        </w:tabs>
        <w:spacing w:line="235" w:lineRule="auto"/>
        <w:ind w:left="680" w:hanging="568"/>
        <w:jc w:val="both"/>
        <w:rPr>
          <w:rFonts w:asciiTheme="minorHAnsi" w:hAnsiTheme="minorHAnsi"/>
          <w:sz w:val="24"/>
          <w:szCs w:val="24"/>
          <w:lang w:val="ro-RO"/>
        </w:rPr>
      </w:pPr>
      <w:r w:rsidRPr="00634186">
        <w:rPr>
          <w:rFonts w:asciiTheme="minorHAnsi" w:hAnsiTheme="minorHAnsi"/>
          <w:sz w:val="24"/>
          <w:szCs w:val="24"/>
          <w:lang w:val="ro-RO"/>
        </w:rPr>
        <w:t>12.2. În cazul în care una dintre condiţiile prezentului Regulament îşi pierde puterea sa juridică, ca rezultat al acţiunii unei legi, norme juridice ori instrucţiuni, adoptate de către Guvern sau a unei decizii judecătoreşti definitive, care are autoritatea corespunzătoare, acest fapt nu va influenţa puterea juridică a celorlalte prevederi ale Regulamentului.</w:t>
      </w: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5462C0">
      <w:pPr>
        <w:tabs>
          <w:tab w:val="left" w:pos="660"/>
        </w:tabs>
        <w:spacing w:line="235" w:lineRule="auto"/>
        <w:ind w:left="680" w:hanging="568"/>
        <w:jc w:val="both"/>
        <w:rPr>
          <w:rFonts w:asciiTheme="minorHAnsi" w:hAnsiTheme="minorHAnsi"/>
          <w:sz w:val="24"/>
          <w:szCs w:val="24"/>
          <w:lang w:val="ro-RO"/>
        </w:rPr>
      </w:pPr>
    </w:p>
    <w:p w:rsidR="005462C0" w:rsidRPr="00634186" w:rsidRDefault="005462C0" w:rsidP="000142AC">
      <w:pPr>
        <w:tabs>
          <w:tab w:val="left" w:pos="660"/>
        </w:tabs>
        <w:spacing w:line="235" w:lineRule="auto"/>
        <w:jc w:val="both"/>
        <w:rPr>
          <w:rFonts w:asciiTheme="minorHAnsi" w:hAnsiTheme="minorHAnsi"/>
          <w:sz w:val="24"/>
          <w:szCs w:val="24"/>
          <w:lang w:val="ro-RO"/>
        </w:rPr>
      </w:pPr>
    </w:p>
    <w:sectPr w:rsidR="005462C0" w:rsidRPr="00634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F16E9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2B16378"/>
    <w:multiLevelType w:val="hybridMultilevel"/>
    <w:tmpl w:val="31B0B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430478A"/>
    <w:multiLevelType w:val="hybridMultilevel"/>
    <w:tmpl w:val="9BD0F16E"/>
    <w:lvl w:ilvl="0" w:tplc="04190017">
      <w:start w:val="1"/>
      <w:numFmt w:val="lowerLetter"/>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nsid w:val="0CF25E22"/>
    <w:multiLevelType w:val="hybridMultilevel"/>
    <w:tmpl w:val="3926D822"/>
    <w:lvl w:ilvl="0" w:tplc="246807DC">
      <w:start w:val="5"/>
      <w:numFmt w:val="bullet"/>
      <w:lvlText w:val="-"/>
      <w:lvlJc w:val="left"/>
      <w:pPr>
        <w:ind w:left="825" w:hanging="360"/>
      </w:pPr>
      <w:rPr>
        <w:rFonts w:ascii="Times New Roman" w:eastAsia="Times New Roman" w:hAnsi="Times New Roman" w:hint="default"/>
        <w:b w:val="0"/>
        <w:bCs w:val="0"/>
      </w:rPr>
    </w:lvl>
    <w:lvl w:ilvl="1" w:tplc="3C3E94EE">
      <w:numFmt w:val="bullet"/>
      <w:lvlText w:val=""/>
      <w:lvlJc w:val="left"/>
      <w:pPr>
        <w:ind w:left="1545" w:hanging="360"/>
      </w:pPr>
      <w:rPr>
        <w:rFonts w:ascii="Symbol" w:eastAsia="Calibri" w:hAnsi="Symbol" w:cs="Arial"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4AD46010"/>
    <w:multiLevelType w:val="hybridMultilevel"/>
    <w:tmpl w:val="3ACC2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1EF2555"/>
    <w:multiLevelType w:val="hybridMultilevel"/>
    <w:tmpl w:val="FA5AD0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4E"/>
    <w:rsid w:val="000033D2"/>
    <w:rsid w:val="000142AC"/>
    <w:rsid w:val="00052BAF"/>
    <w:rsid w:val="00063497"/>
    <w:rsid w:val="000E2AAC"/>
    <w:rsid w:val="001051D6"/>
    <w:rsid w:val="001A49D9"/>
    <w:rsid w:val="002B7591"/>
    <w:rsid w:val="002E282F"/>
    <w:rsid w:val="00362FC4"/>
    <w:rsid w:val="00477A58"/>
    <w:rsid w:val="0050317F"/>
    <w:rsid w:val="005462C0"/>
    <w:rsid w:val="00634186"/>
    <w:rsid w:val="007C3A62"/>
    <w:rsid w:val="0086157C"/>
    <w:rsid w:val="008C4D24"/>
    <w:rsid w:val="008C56D1"/>
    <w:rsid w:val="008C619F"/>
    <w:rsid w:val="008E3A38"/>
    <w:rsid w:val="00937FFB"/>
    <w:rsid w:val="009D233B"/>
    <w:rsid w:val="009D3AB9"/>
    <w:rsid w:val="009D6808"/>
    <w:rsid w:val="00A34D05"/>
    <w:rsid w:val="00A359F2"/>
    <w:rsid w:val="00A928E1"/>
    <w:rsid w:val="00AB3C55"/>
    <w:rsid w:val="00AC660E"/>
    <w:rsid w:val="00B226E7"/>
    <w:rsid w:val="00B51394"/>
    <w:rsid w:val="00B64A7D"/>
    <w:rsid w:val="00B90DB8"/>
    <w:rsid w:val="00C612C3"/>
    <w:rsid w:val="00C6724E"/>
    <w:rsid w:val="00C74C46"/>
    <w:rsid w:val="00CD4EC0"/>
    <w:rsid w:val="00D17B9E"/>
    <w:rsid w:val="00D64B9A"/>
    <w:rsid w:val="00ED1F77"/>
    <w:rsid w:val="00EF3A47"/>
    <w:rsid w:val="00EF3B3F"/>
    <w:rsid w:val="00FA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6"/>
    <w:pPr>
      <w:spacing w:after="0" w:line="240" w:lineRule="auto"/>
    </w:pPr>
    <w:rPr>
      <w:rFonts w:ascii="Calibri" w:eastAsia="Calibri" w:hAnsi="Calibri"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A38"/>
    <w:rPr>
      <w:color w:val="0000FF" w:themeColor="hyperlink"/>
      <w:u w:val="single"/>
    </w:rPr>
  </w:style>
  <w:style w:type="paragraph" w:styleId="ListParagraph">
    <w:name w:val="List Paragraph"/>
    <w:basedOn w:val="Normal"/>
    <w:uiPriority w:val="34"/>
    <w:qFormat/>
    <w:rsid w:val="008E3A38"/>
    <w:pPr>
      <w:ind w:left="720"/>
      <w:contextualSpacing/>
    </w:pPr>
  </w:style>
  <w:style w:type="paragraph" w:styleId="NormalWeb">
    <w:name w:val="Normal (Web)"/>
    <w:basedOn w:val="Normal"/>
    <w:uiPriority w:val="99"/>
    <w:semiHidden/>
    <w:unhideWhenUsed/>
    <w:rsid w:val="005462C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142A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6"/>
    <w:pPr>
      <w:spacing w:after="0" w:line="240" w:lineRule="auto"/>
    </w:pPr>
    <w:rPr>
      <w:rFonts w:ascii="Calibri" w:eastAsia="Calibri" w:hAnsi="Calibri"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A38"/>
    <w:rPr>
      <w:color w:val="0000FF" w:themeColor="hyperlink"/>
      <w:u w:val="single"/>
    </w:rPr>
  </w:style>
  <w:style w:type="paragraph" w:styleId="ListParagraph">
    <w:name w:val="List Paragraph"/>
    <w:basedOn w:val="Normal"/>
    <w:uiPriority w:val="34"/>
    <w:qFormat/>
    <w:rsid w:val="008E3A38"/>
    <w:pPr>
      <w:ind w:left="720"/>
      <w:contextualSpacing/>
    </w:pPr>
  </w:style>
  <w:style w:type="paragraph" w:styleId="NormalWeb">
    <w:name w:val="Normal (Web)"/>
    <w:basedOn w:val="Normal"/>
    <w:uiPriority w:val="99"/>
    <w:semiHidden/>
    <w:unhideWhenUsed/>
    <w:rsid w:val="005462C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142A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516">
      <w:bodyDiv w:val="1"/>
      <w:marLeft w:val="0"/>
      <w:marRight w:val="0"/>
      <w:marTop w:val="0"/>
      <w:marBottom w:val="0"/>
      <w:divBdr>
        <w:top w:val="none" w:sz="0" w:space="0" w:color="auto"/>
        <w:left w:val="none" w:sz="0" w:space="0" w:color="auto"/>
        <w:bottom w:val="none" w:sz="0" w:space="0" w:color="auto"/>
        <w:right w:val="none" w:sz="0" w:space="0" w:color="auto"/>
      </w:divBdr>
    </w:div>
    <w:div w:id="185752556">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1371299246">
      <w:bodyDiv w:val="1"/>
      <w:marLeft w:val="0"/>
      <w:marRight w:val="0"/>
      <w:marTop w:val="0"/>
      <w:marBottom w:val="0"/>
      <w:divBdr>
        <w:top w:val="none" w:sz="0" w:space="0" w:color="auto"/>
        <w:left w:val="none" w:sz="0" w:space="0" w:color="auto"/>
        <w:bottom w:val="none" w:sz="0" w:space="0" w:color="auto"/>
        <w:right w:val="none" w:sz="0" w:space="0" w:color="auto"/>
      </w:divBdr>
    </w:div>
    <w:div w:id="1768193365">
      <w:bodyDiv w:val="1"/>
      <w:marLeft w:val="0"/>
      <w:marRight w:val="0"/>
      <w:marTop w:val="0"/>
      <w:marBottom w:val="0"/>
      <w:divBdr>
        <w:top w:val="none" w:sz="0" w:space="0" w:color="auto"/>
        <w:left w:val="none" w:sz="0" w:space="0" w:color="auto"/>
        <w:bottom w:val="none" w:sz="0" w:space="0" w:color="auto"/>
        <w:right w:val="none" w:sz="0" w:space="0" w:color="auto"/>
      </w:divBdr>
    </w:div>
    <w:div w:id="19116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dtelecom.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Pantelei</dc:creator>
  <cp:lastModifiedBy>Irina Vicol</cp:lastModifiedBy>
  <cp:revision>2</cp:revision>
  <dcterms:created xsi:type="dcterms:W3CDTF">2019-05-30T12:45:00Z</dcterms:created>
  <dcterms:modified xsi:type="dcterms:W3CDTF">2019-05-30T12:45:00Z</dcterms:modified>
</cp:coreProperties>
</file>